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93" w:rsidRPr="00A64F0F" w:rsidRDefault="00295E2D">
      <w:pPr>
        <w:pStyle w:val="a3"/>
        <w:widowControl/>
        <w:shd w:val="clear" w:color="auto" w:fill="FFFFFF"/>
        <w:wordWrap w:val="0"/>
        <w:spacing w:before="150" w:beforeAutospacing="0" w:after="150" w:afterAutospacing="0" w:line="420" w:lineRule="atLeast"/>
        <w:ind w:firstLine="420"/>
        <w:jc w:val="center"/>
        <w:rPr>
          <w:rFonts w:ascii="宋体" w:eastAsia="宋体" w:hAnsi="宋体" w:cs="微软雅黑"/>
          <w:b/>
          <w:bCs/>
          <w:color w:val="333333"/>
          <w:sz w:val="36"/>
          <w:szCs w:val="36"/>
          <w:shd w:val="clear" w:color="auto" w:fill="FFFFFF"/>
        </w:rPr>
      </w:pPr>
      <w:r w:rsidRPr="00A64F0F">
        <w:rPr>
          <w:rFonts w:ascii="宋体" w:eastAsia="宋体" w:hAnsi="宋体" w:cs="微软雅黑" w:hint="eastAsia"/>
          <w:b/>
          <w:bCs/>
          <w:color w:val="333333"/>
          <w:sz w:val="36"/>
          <w:szCs w:val="36"/>
          <w:shd w:val="clear" w:color="auto" w:fill="FFFFFF"/>
        </w:rPr>
        <w:t>写好求职简历的三个原则</w:t>
      </w:r>
    </w:p>
    <w:p w:rsidR="00452093" w:rsidRDefault="00295E2D">
      <w:pPr>
        <w:pStyle w:val="a3"/>
        <w:widowControl/>
        <w:shd w:val="clear" w:color="auto" w:fill="FFFFFF"/>
        <w:wordWrap w:val="0"/>
        <w:spacing w:before="150" w:beforeAutospacing="0" w:after="150" w:afterAutospacing="0" w:line="420" w:lineRule="atLeast"/>
        <w:ind w:firstLine="420"/>
        <w:jc w:val="center"/>
        <w:rPr>
          <w:rFonts w:ascii="微软雅黑" w:eastAsia="微软雅黑" w:hAnsi="微软雅黑" w:cs="微软雅黑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114300" distR="114300">
            <wp:extent cx="3653155" cy="2433320"/>
            <wp:effectExtent l="0" t="0" r="4445" b="5080"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093" w:rsidRPr="00A64F0F" w:rsidRDefault="00295E2D" w:rsidP="00A64F0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64F0F">
        <w:rPr>
          <w:rFonts w:ascii="宋体" w:eastAsia="宋体" w:hAnsi="宋体" w:cs="Times New Roman" w:hint="eastAsia"/>
          <w:kern w:val="0"/>
          <w:szCs w:val="21"/>
        </w:rPr>
        <w:t>好的求职简历对于应聘是否成功极其重要。那么，如何写好一份求职简历？</w:t>
      </w:r>
      <w:r w:rsidRPr="00A64F0F">
        <w:rPr>
          <w:rFonts w:ascii="宋体" w:eastAsia="宋体" w:hAnsi="宋体" w:cs="Times New Roman" w:hint="eastAsia"/>
          <w:kern w:val="0"/>
          <w:szCs w:val="21"/>
        </w:rPr>
        <w:br/>
      </w:r>
      <w:r w:rsidRPr="00A64F0F">
        <w:rPr>
          <w:rFonts w:ascii="宋体" w:eastAsia="宋体" w:hAnsi="宋体" w:cs="Times New Roman" w:hint="eastAsia"/>
          <w:b/>
          <w:kern w:val="0"/>
          <w:szCs w:val="21"/>
        </w:rPr>
        <w:t>第一个原则：“求职简历”要“简”。</w:t>
      </w:r>
    </w:p>
    <w:p w:rsidR="00452093" w:rsidRPr="00A64F0F" w:rsidRDefault="00295E2D" w:rsidP="00A64F0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64F0F">
        <w:rPr>
          <w:rFonts w:ascii="宋体" w:eastAsia="宋体" w:hAnsi="宋体" w:cs="Times New Roman" w:hint="eastAsia"/>
          <w:kern w:val="0"/>
          <w:szCs w:val="21"/>
        </w:rPr>
        <w:t>招聘经理们在面对上百份甚至更多的求职简历，不可能对所有的简历都进行仔细的阅读。但是，内容简洁、易懂、清楚的简历最不易被漏掉，而那些长篇大论而不知所云式的简历最不招人喜欢。</w:t>
      </w:r>
      <w:r w:rsidRPr="00A64F0F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A64F0F">
        <w:rPr>
          <w:rFonts w:ascii="宋体" w:eastAsia="宋体" w:hAnsi="宋体" w:cs="Times New Roman" w:hint="eastAsia"/>
          <w:b/>
          <w:kern w:val="0"/>
          <w:szCs w:val="21"/>
        </w:rPr>
        <w:t>第二个原则：“求职简历”要突出“经历”。</w:t>
      </w:r>
    </w:p>
    <w:p w:rsidR="00452093" w:rsidRPr="00A64F0F" w:rsidRDefault="00295E2D" w:rsidP="00A64F0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64F0F">
        <w:rPr>
          <w:rFonts w:ascii="宋体" w:eastAsia="宋体" w:hAnsi="宋体" w:cs="Times New Roman" w:hint="eastAsia"/>
          <w:kern w:val="0"/>
          <w:szCs w:val="21"/>
        </w:rPr>
        <w:t>用人单位最关心的是应聘者的经历，从经历来看应聘者的经验、能力和发展潜力。因此，在写简历的时候，要重点写你学过的东西和做过的事情，即你的学习经历和工作经历。学习经历包括主要的学</w:t>
      </w:r>
      <w:bookmarkStart w:id="0" w:name="_GoBack"/>
      <w:bookmarkEnd w:id="0"/>
      <w:r w:rsidRPr="00A64F0F">
        <w:rPr>
          <w:rFonts w:ascii="宋体" w:eastAsia="宋体" w:hAnsi="宋体" w:cs="Times New Roman" w:hint="eastAsia"/>
          <w:kern w:val="0"/>
          <w:szCs w:val="21"/>
        </w:rPr>
        <w:t>校经历和培训经历，工作经历要标明你经历过的单位、从事的主要工作，如果你的经历太多，不好一一列出，也可以把近期经历写得详细些，把初期参加工作的经历写得简略些。尤其是近期的工作经历一定不要遗漏，否则会引起用人单位的不信任。</w:t>
      </w:r>
      <w:r w:rsidRPr="00A64F0F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A64F0F">
        <w:rPr>
          <w:rFonts w:ascii="宋体" w:eastAsia="宋体" w:hAnsi="宋体" w:cs="Times New Roman" w:hint="eastAsia"/>
          <w:b/>
          <w:kern w:val="0"/>
          <w:szCs w:val="21"/>
        </w:rPr>
        <w:t>第三原则：“求职简历”要突出所应聘的“职位”信息。</w:t>
      </w:r>
    </w:p>
    <w:p w:rsidR="00452093" w:rsidRPr="00A64F0F" w:rsidRDefault="00295E2D" w:rsidP="00A64F0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64F0F">
        <w:rPr>
          <w:rFonts w:ascii="宋体" w:eastAsia="宋体" w:hAnsi="宋体" w:cs="Times New Roman" w:hint="eastAsia"/>
          <w:kern w:val="0"/>
          <w:szCs w:val="21"/>
        </w:rPr>
        <w:t>招聘经理关心主要经历的目的是为了考察应聘者能否胜任拟聘职位。</w:t>
      </w:r>
    </w:p>
    <w:p w:rsidR="00452093" w:rsidRPr="00A64F0F" w:rsidRDefault="00295E2D" w:rsidP="00A64F0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64F0F">
        <w:rPr>
          <w:rFonts w:ascii="宋体" w:eastAsia="宋体" w:hAnsi="宋体" w:cs="Times New Roman" w:hint="eastAsia"/>
          <w:kern w:val="0"/>
          <w:szCs w:val="21"/>
        </w:rPr>
        <w:t>因</w:t>
      </w:r>
      <w:r w:rsidRPr="00A64F0F">
        <w:rPr>
          <w:rFonts w:ascii="宋体" w:eastAsia="宋体" w:hAnsi="宋体" w:cs="Times New Roman" w:hint="eastAsia"/>
          <w:kern w:val="0"/>
          <w:szCs w:val="21"/>
        </w:rPr>
        <w:t>此，无论是在写自己的经历，还是做自我评价的时候，一定要紧紧抓住所应聘职位的要求来写。切记，招聘经理们只对他们和职位相关的信息感兴趣。</w:t>
      </w:r>
    </w:p>
    <w:p w:rsidR="00452093" w:rsidRPr="00A64F0F" w:rsidRDefault="00452093" w:rsidP="00A64F0F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</w:p>
    <w:sectPr w:rsidR="00452093" w:rsidRPr="00A64F0F" w:rsidSect="00452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2D" w:rsidRDefault="00295E2D" w:rsidP="00A64F0F">
      <w:r>
        <w:separator/>
      </w:r>
    </w:p>
  </w:endnote>
  <w:endnote w:type="continuationSeparator" w:id="1">
    <w:p w:rsidR="00295E2D" w:rsidRDefault="00295E2D" w:rsidP="00A6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2D" w:rsidRDefault="00295E2D" w:rsidP="00A64F0F">
      <w:r>
        <w:separator/>
      </w:r>
    </w:p>
  </w:footnote>
  <w:footnote w:type="continuationSeparator" w:id="1">
    <w:p w:rsidR="00295E2D" w:rsidRDefault="00295E2D" w:rsidP="00A64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6F371A"/>
    <w:rsid w:val="00295E2D"/>
    <w:rsid w:val="00452093"/>
    <w:rsid w:val="00A64F0F"/>
    <w:rsid w:val="6A6F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0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20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52093"/>
    <w:rPr>
      <w:b/>
    </w:rPr>
  </w:style>
  <w:style w:type="paragraph" w:styleId="a5">
    <w:name w:val="Balloon Text"/>
    <w:basedOn w:val="a"/>
    <w:link w:val="Char"/>
    <w:rsid w:val="00A64F0F"/>
    <w:rPr>
      <w:sz w:val="18"/>
      <w:szCs w:val="18"/>
    </w:rPr>
  </w:style>
  <w:style w:type="character" w:customStyle="1" w:styleId="Char">
    <w:name w:val="批注框文本 Char"/>
    <w:basedOn w:val="a0"/>
    <w:link w:val="a5"/>
    <w:rsid w:val="00A64F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A6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64F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A64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64F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2017-04-27T08:28:00Z</dcterms:created>
  <dcterms:modified xsi:type="dcterms:W3CDTF">2017-05-05T08:17:00Z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