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87" w:rsidRPr="00685598" w:rsidRDefault="00794C87" w:rsidP="00794C87">
      <w:pPr>
        <w:pStyle w:val="a3"/>
        <w:shd w:val="clear" w:color="auto" w:fill="FFFFFF"/>
        <w:spacing w:line="315" w:lineRule="atLeast"/>
        <w:jc w:val="center"/>
        <w:rPr>
          <w:rFonts w:asciiTheme="majorEastAsia" w:eastAsiaTheme="majorEastAsia" w:hAnsiTheme="majorEastAsia" w:cstheme="minorBidi"/>
          <w:b/>
          <w:kern w:val="2"/>
          <w:sz w:val="36"/>
          <w:szCs w:val="36"/>
        </w:rPr>
      </w:pPr>
      <w:r w:rsidRPr="00685598">
        <w:rPr>
          <w:rFonts w:asciiTheme="majorEastAsia" w:eastAsiaTheme="majorEastAsia" w:hAnsiTheme="majorEastAsia" w:cstheme="minorBidi" w:hint="eastAsia"/>
          <w:b/>
          <w:kern w:val="2"/>
          <w:sz w:val="36"/>
          <w:szCs w:val="36"/>
        </w:rPr>
        <w:t>校园招聘</w:t>
      </w:r>
      <w:r w:rsidR="00F66562" w:rsidRPr="00685598">
        <w:rPr>
          <w:rFonts w:asciiTheme="majorEastAsia" w:eastAsiaTheme="majorEastAsia" w:hAnsiTheme="majorEastAsia" w:cstheme="minorBidi" w:hint="eastAsia"/>
          <w:b/>
          <w:kern w:val="2"/>
          <w:sz w:val="36"/>
          <w:szCs w:val="36"/>
        </w:rPr>
        <w:t>简章</w:t>
      </w:r>
    </w:p>
    <w:p w:rsidR="00F66562" w:rsidRPr="00097771" w:rsidRDefault="00F66562" w:rsidP="00794C87">
      <w:pPr>
        <w:pStyle w:val="a3"/>
        <w:shd w:val="clear" w:color="auto" w:fill="FFFFFF"/>
        <w:spacing w:line="315" w:lineRule="atLeast"/>
        <w:jc w:val="center"/>
        <w:rPr>
          <w:rFonts w:ascii="仿宋" w:eastAsia="仿宋" w:hAnsi="仿宋" w:cstheme="minorBidi"/>
          <w:b/>
          <w:kern w:val="2"/>
          <w:sz w:val="16"/>
          <w:szCs w:val="36"/>
        </w:rPr>
      </w:pPr>
    </w:p>
    <w:p w:rsidR="00794C87" w:rsidRPr="000240AD" w:rsidRDefault="00794C87" w:rsidP="00794C87">
      <w:pPr>
        <w:pStyle w:val="a3"/>
        <w:shd w:val="clear" w:color="auto" w:fill="FFFFFF"/>
        <w:spacing w:line="315" w:lineRule="atLeast"/>
        <w:rPr>
          <w:rFonts w:ascii="仿宋" w:eastAsia="仿宋" w:hAnsi="仿宋" w:cstheme="minorBidi"/>
          <w:b/>
          <w:color w:val="4F81BD" w:themeColor="accent1"/>
          <w:kern w:val="2"/>
          <w:sz w:val="28"/>
          <w:szCs w:val="28"/>
        </w:rPr>
      </w:pPr>
      <w:r w:rsidRPr="005B24F1">
        <w:rPr>
          <w:rFonts w:ascii="仿宋" w:eastAsia="仿宋" w:hAnsi="仿宋" w:cstheme="minorBidi" w:hint="eastAsia"/>
          <w:b/>
          <w:kern w:val="2"/>
          <w:sz w:val="28"/>
          <w:szCs w:val="28"/>
        </w:rPr>
        <w:t>企业简</w:t>
      </w:r>
      <w:r w:rsidRPr="005B24F1">
        <w:rPr>
          <w:rFonts w:ascii="仿宋" w:eastAsia="仿宋" w:hAnsi="仿宋" w:cstheme="minorBidi"/>
          <w:b/>
          <w:kern w:val="2"/>
          <w:sz w:val="28"/>
          <w:szCs w:val="28"/>
        </w:rPr>
        <w:t>介</w:t>
      </w:r>
      <w:r w:rsidRPr="000240AD">
        <w:rPr>
          <w:rFonts w:ascii="仿宋" w:eastAsia="仿宋" w:hAnsi="仿宋" w:cstheme="minorBidi" w:hint="eastAsia"/>
          <w:b/>
          <w:color w:val="4F81BD" w:themeColor="accent1"/>
          <w:kern w:val="2"/>
          <w:sz w:val="28"/>
          <w:szCs w:val="28"/>
        </w:rPr>
        <w:t>（</w:t>
      </w:r>
      <w:hyperlink r:id="rId7" w:history="1">
        <w:r w:rsidRPr="000240AD">
          <w:rPr>
            <w:rFonts w:ascii="仿宋" w:eastAsia="仿宋" w:hAnsi="仿宋" w:cstheme="minorBidi" w:hint="eastAsia"/>
            <w:b/>
            <w:color w:val="4F81BD" w:themeColor="accent1"/>
            <w:kern w:val="2"/>
            <w:sz w:val="28"/>
            <w:szCs w:val="28"/>
          </w:rPr>
          <w:t>www.sh-tianhan.com</w:t>
        </w:r>
      </w:hyperlink>
      <w:r w:rsidRPr="000240AD">
        <w:rPr>
          <w:rFonts w:ascii="仿宋" w:eastAsia="仿宋" w:hAnsi="仿宋" w:cstheme="minorBidi" w:hint="eastAsia"/>
          <w:b/>
          <w:color w:val="4F81BD" w:themeColor="accent1"/>
          <w:kern w:val="2"/>
          <w:sz w:val="28"/>
          <w:szCs w:val="28"/>
        </w:rPr>
        <w:t>）</w:t>
      </w:r>
    </w:p>
    <w:p w:rsidR="00794C87" w:rsidRPr="00E52883" w:rsidRDefault="00794C87" w:rsidP="00794C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29C0">
        <w:rPr>
          <w:rFonts w:ascii="仿宋" w:eastAsia="仿宋" w:hAnsi="仿宋" w:hint="eastAsia"/>
          <w:sz w:val="28"/>
          <w:szCs w:val="28"/>
        </w:rPr>
        <w:t>上</w:t>
      </w:r>
      <w:r w:rsidRPr="001A29C0">
        <w:rPr>
          <w:rFonts w:ascii="仿宋" w:eastAsia="仿宋" w:hAnsi="仿宋"/>
          <w:sz w:val="28"/>
          <w:szCs w:val="28"/>
        </w:rPr>
        <w:t>海天</w:t>
      </w:r>
      <w:r w:rsidRPr="001A29C0">
        <w:rPr>
          <w:rFonts w:ascii="仿宋" w:eastAsia="仿宋" w:hAnsi="仿宋" w:hint="eastAsia"/>
          <w:sz w:val="28"/>
          <w:szCs w:val="28"/>
        </w:rPr>
        <w:t>汉</w:t>
      </w:r>
      <w:r w:rsidRPr="001A29C0">
        <w:rPr>
          <w:rFonts w:ascii="仿宋" w:eastAsia="仿宋" w:hAnsi="仿宋"/>
          <w:sz w:val="28"/>
          <w:szCs w:val="28"/>
        </w:rPr>
        <w:t>环境资源有限</w:t>
      </w:r>
      <w:r w:rsidRPr="001A29C0">
        <w:rPr>
          <w:rFonts w:ascii="仿宋" w:eastAsia="仿宋" w:hAnsi="仿宋" w:hint="eastAsia"/>
          <w:sz w:val="28"/>
          <w:szCs w:val="28"/>
        </w:rPr>
        <w:t>公</w:t>
      </w:r>
      <w:r w:rsidRPr="001A29C0">
        <w:rPr>
          <w:rFonts w:ascii="仿宋" w:eastAsia="仿宋" w:hAnsi="仿宋"/>
          <w:sz w:val="28"/>
          <w:szCs w:val="28"/>
        </w:rPr>
        <w:t>司</w:t>
      </w:r>
      <w:r w:rsidRPr="001A29C0">
        <w:rPr>
          <w:rFonts w:ascii="仿宋" w:eastAsia="仿宋" w:hAnsi="仿宋" w:hint="eastAsia"/>
          <w:sz w:val="28"/>
          <w:szCs w:val="28"/>
        </w:rPr>
        <w:t>是</w:t>
      </w:r>
      <w:r w:rsidRPr="001A29C0">
        <w:rPr>
          <w:rFonts w:ascii="仿宋" w:eastAsia="仿宋" w:hAnsi="仿宋"/>
          <w:sz w:val="28"/>
          <w:szCs w:val="28"/>
        </w:rPr>
        <w:t>一家大型</w:t>
      </w:r>
      <w:r w:rsidRPr="001A29C0">
        <w:rPr>
          <w:rFonts w:ascii="仿宋" w:eastAsia="仿宋" w:hAnsi="仿宋" w:hint="eastAsia"/>
          <w:sz w:val="28"/>
          <w:szCs w:val="28"/>
        </w:rPr>
        <w:t>综</w:t>
      </w:r>
      <w:r w:rsidRPr="001A29C0">
        <w:rPr>
          <w:rFonts w:ascii="仿宋" w:eastAsia="仿宋" w:hAnsi="仿宋"/>
          <w:sz w:val="28"/>
          <w:szCs w:val="28"/>
        </w:rPr>
        <w:t>合性专业环境公司，注册</w:t>
      </w:r>
      <w:r w:rsidRPr="001A29C0">
        <w:rPr>
          <w:rFonts w:ascii="仿宋" w:eastAsia="仿宋" w:hAnsi="仿宋" w:hint="eastAsia"/>
          <w:sz w:val="28"/>
          <w:szCs w:val="28"/>
        </w:rPr>
        <w:t>资</w:t>
      </w:r>
      <w:r w:rsidRPr="001A29C0">
        <w:rPr>
          <w:rFonts w:ascii="仿宋" w:eastAsia="仿宋" w:hAnsi="仿宋"/>
          <w:sz w:val="28"/>
          <w:szCs w:val="28"/>
        </w:rPr>
        <w:t>金一亿元，公司主</w:t>
      </w:r>
      <w:r w:rsidRPr="001A29C0">
        <w:rPr>
          <w:rFonts w:ascii="仿宋" w:eastAsia="仿宋" w:hAnsi="仿宋" w:hint="eastAsia"/>
          <w:sz w:val="28"/>
          <w:szCs w:val="28"/>
        </w:rPr>
        <w:t>营</w:t>
      </w:r>
      <w:r w:rsidRPr="001A29C0">
        <w:rPr>
          <w:rFonts w:ascii="仿宋" w:eastAsia="仿宋" w:hAnsi="仿宋"/>
          <w:sz w:val="28"/>
          <w:szCs w:val="28"/>
        </w:rPr>
        <w:t>业务为工业环境服务和</w:t>
      </w:r>
      <w:r w:rsidRPr="00E52883">
        <w:rPr>
          <w:rFonts w:ascii="仿宋" w:eastAsia="仿宋" w:hAnsi="仿宋"/>
          <w:b/>
          <w:sz w:val="28"/>
          <w:szCs w:val="28"/>
        </w:rPr>
        <w:t>工业固废、危废的</w:t>
      </w:r>
      <w:r w:rsidRPr="00E52883">
        <w:rPr>
          <w:rFonts w:ascii="仿宋" w:eastAsia="仿宋" w:hAnsi="仿宋" w:hint="eastAsia"/>
          <w:b/>
          <w:sz w:val="28"/>
          <w:szCs w:val="28"/>
        </w:rPr>
        <w:t>收</w:t>
      </w:r>
      <w:r w:rsidRPr="00E52883">
        <w:rPr>
          <w:rFonts w:ascii="仿宋" w:eastAsia="仿宋" w:hAnsi="仿宋"/>
          <w:b/>
          <w:sz w:val="28"/>
          <w:szCs w:val="28"/>
        </w:rPr>
        <w:t>集、运输、资源化利用和</w:t>
      </w:r>
      <w:r w:rsidRPr="00E52883">
        <w:rPr>
          <w:rFonts w:ascii="仿宋" w:eastAsia="仿宋" w:hAnsi="仿宋" w:hint="eastAsia"/>
          <w:b/>
          <w:sz w:val="28"/>
          <w:szCs w:val="28"/>
        </w:rPr>
        <w:t>处</w:t>
      </w:r>
      <w:r w:rsidRPr="00E52883">
        <w:rPr>
          <w:rFonts w:ascii="仿宋" w:eastAsia="仿宋" w:hAnsi="仿宋"/>
          <w:b/>
          <w:sz w:val="28"/>
          <w:szCs w:val="28"/>
        </w:rPr>
        <w:t>置</w:t>
      </w:r>
      <w:r w:rsidR="00765D91">
        <w:rPr>
          <w:rFonts w:ascii="仿宋" w:eastAsia="仿宋" w:hAnsi="仿宋" w:hint="eastAsia"/>
          <w:b/>
          <w:sz w:val="28"/>
          <w:szCs w:val="28"/>
        </w:rPr>
        <w:t>（危险废物处置许可证单位）</w:t>
      </w:r>
      <w:r w:rsidRPr="00E52883">
        <w:rPr>
          <w:rFonts w:ascii="仿宋" w:eastAsia="仿宋" w:hAnsi="仿宋"/>
          <w:sz w:val="28"/>
          <w:szCs w:val="28"/>
        </w:rPr>
        <w:t>。</w:t>
      </w:r>
    </w:p>
    <w:p w:rsidR="00794C87" w:rsidRDefault="00794C87" w:rsidP="00794C8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D3B74">
        <w:rPr>
          <w:rFonts w:ascii="仿宋" w:eastAsia="仿宋" w:hAnsi="仿宋" w:hint="eastAsia"/>
          <w:sz w:val="28"/>
          <w:szCs w:val="28"/>
        </w:rPr>
        <w:t>公</w:t>
      </w:r>
      <w:r w:rsidRPr="004D3B74">
        <w:rPr>
          <w:rFonts w:ascii="仿宋" w:eastAsia="仿宋" w:hAnsi="仿宋"/>
          <w:sz w:val="28"/>
          <w:szCs w:val="28"/>
        </w:rPr>
        <w:t>司投资三亿建</w:t>
      </w:r>
      <w:r w:rsidRPr="004D3B74">
        <w:rPr>
          <w:rFonts w:ascii="仿宋" w:eastAsia="仿宋" w:hAnsi="仿宋" w:hint="eastAsia"/>
          <w:sz w:val="28"/>
          <w:szCs w:val="28"/>
        </w:rPr>
        <w:t>设</w:t>
      </w:r>
      <w:r w:rsidRPr="004D3B74">
        <w:rPr>
          <w:rFonts w:ascii="仿宋" w:eastAsia="仿宋" w:hAnsi="仿宋"/>
          <w:sz w:val="28"/>
          <w:szCs w:val="28"/>
        </w:rPr>
        <w:t>的“</w:t>
      </w:r>
      <w:r w:rsidRPr="004D3B74">
        <w:rPr>
          <w:rFonts w:ascii="仿宋" w:eastAsia="仿宋" w:hAnsi="仿宋" w:hint="eastAsia"/>
          <w:sz w:val="28"/>
          <w:szCs w:val="28"/>
        </w:rPr>
        <w:t>上</w:t>
      </w:r>
      <w:r w:rsidRPr="004D3B74">
        <w:rPr>
          <w:rFonts w:ascii="仿宋" w:eastAsia="仿宋" w:hAnsi="仿宋"/>
          <w:sz w:val="28"/>
          <w:szCs w:val="28"/>
        </w:rPr>
        <w:t>海临港工业废物利用与处</w:t>
      </w:r>
      <w:r w:rsidRPr="004D3B74">
        <w:rPr>
          <w:rFonts w:ascii="仿宋" w:eastAsia="仿宋" w:hAnsi="仿宋" w:hint="eastAsia"/>
          <w:sz w:val="28"/>
          <w:szCs w:val="28"/>
        </w:rPr>
        <w:t>置</w:t>
      </w:r>
      <w:r w:rsidRPr="004D3B74">
        <w:rPr>
          <w:rFonts w:ascii="仿宋" w:eastAsia="仿宋" w:hAnsi="仿宋"/>
          <w:sz w:val="28"/>
          <w:szCs w:val="28"/>
        </w:rPr>
        <w:t>示范基地”是</w:t>
      </w:r>
      <w:r w:rsidRPr="004D3B74">
        <w:rPr>
          <w:rFonts w:ascii="仿宋" w:eastAsia="仿宋" w:hAnsi="仿宋" w:hint="eastAsia"/>
          <w:sz w:val="28"/>
          <w:szCs w:val="28"/>
        </w:rPr>
        <w:t>上</w:t>
      </w:r>
      <w:r w:rsidRPr="004D3B74">
        <w:rPr>
          <w:rFonts w:ascii="仿宋" w:eastAsia="仿宋" w:hAnsi="仿宋"/>
          <w:sz w:val="28"/>
          <w:szCs w:val="28"/>
        </w:rPr>
        <w:t>海市环保三年行动计划</w:t>
      </w:r>
      <w:r w:rsidRPr="004D3B74">
        <w:rPr>
          <w:rFonts w:ascii="仿宋" w:eastAsia="仿宋" w:hAnsi="仿宋" w:hint="eastAsia"/>
          <w:sz w:val="28"/>
          <w:szCs w:val="28"/>
        </w:rPr>
        <w:t>内</w:t>
      </w:r>
      <w:r w:rsidRPr="004D3B74">
        <w:rPr>
          <w:rFonts w:ascii="仿宋" w:eastAsia="仿宋" w:hAnsi="仿宋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，总</w:t>
      </w:r>
      <w:r w:rsidRPr="004D3B74">
        <w:rPr>
          <w:rFonts w:ascii="仿宋" w:eastAsia="仿宋" w:hAnsi="仿宋"/>
          <w:sz w:val="28"/>
          <w:szCs w:val="28"/>
        </w:rPr>
        <w:t>占地</w:t>
      </w:r>
      <w:r w:rsidRPr="004D3B74">
        <w:rPr>
          <w:rFonts w:ascii="仿宋" w:eastAsia="仿宋" w:hAnsi="仿宋" w:hint="eastAsia"/>
          <w:sz w:val="28"/>
          <w:szCs w:val="28"/>
        </w:rPr>
        <w:t>100余</w:t>
      </w:r>
      <w:r>
        <w:rPr>
          <w:rFonts w:ascii="仿宋" w:eastAsia="仿宋" w:hAnsi="仿宋"/>
          <w:sz w:val="28"/>
          <w:szCs w:val="28"/>
        </w:rPr>
        <w:t>亩</w:t>
      </w:r>
      <w:r>
        <w:rPr>
          <w:rFonts w:ascii="仿宋" w:eastAsia="仿宋" w:hAnsi="仿宋" w:hint="eastAsia"/>
          <w:sz w:val="28"/>
          <w:szCs w:val="28"/>
        </w:rPr>
        <w:t>，是上海乃至华东地区</w:t>
      </w:r>
      <w:r w:rsidR="00BD0D12">
        <w:rPr>
          <w:rFonts w:ascii="仿宋" w:eastAsia="仿宋" w:hAnsi="仿宋" w:hint="eastAsia"/>
          <w:sz w:val="28"/>
          <w:szCs w:val="28"/>
        </w:rPr>
        <w:t>规模</w:t>
      </w:r>
      <w:r>
        <w:rPr>
          <w:rFonts w:ascii="仿宋" w:eastAsia="仿宋" w:hAnsi="仿宋" w:hint="eastAsia"/>
          <w:sz w:val="28"/>
          <w:szCs w:val="28"/>
        </w:rPr>
        <w:t>最大的、危险废物处置种类最全、许可量最多的危险废物处置基地，</w:t>
      </w:r>
      <w:r w:rsidR="00633AF7">
        <w:rPr>
          <w:rFonts w:ascii="仿宋" w:eastAsia="仿宋" w:hAnsi="仿宋" w:hint="eastAsia"/>
          <w:sz w:val="28"/>
          <w:szCs w:val="28"/>
        </w:rPr>
        <w:t>也是服务各大产业园区的重要城市基础环保设施，并成为政府环境应急响应的重要依托。</w:t>
      </w:r>
      <w:r>
        <w:rPr>
          <w:rFonts w:ascii="仿宋" w:eastAsia="仿宋" w:hAnsi="仿宋" w:hint="eastAsia"/>
          <w:sz w:val="28"/>
          <w:szCs w:val="28"/>
        </w:rPr>
        <w:t>2015年4月投产以来，</w:t>
      </w:r>
      <w:r w:rsidR="00633AF7">
        <w:rPr>
          <w:rFonts w:ascii="仿宋" w:eastAsia="仿宋" w:hAnsi="仿宋" w:hint="eastAsia"/>
          <w:sz w:val="28"/>
          <w:szCs w:val="28"/>
        </w:rPr>
        <w:t>主要设施</w:t>
      </w:r>
      <w:r>
        <w:rPr>
          <w:rFonts w:ascii="仿宋" w:eastAsia="仿宋" w:hAnsi="仿宋" w:hint="eastAsia"/>
          <w:sz w:val="28"/>
          <w:szCs w:val="28"/>
        </w:rPr>
        <w:t>始终处于处置产能小于市场需求的状态，</w:t>
      </w:r>
      <w:r>
        <w:rPr>
          <w:rFonts w:ascii="仿宋" w:eastAsia="仿宋" w:hAnsi="仿宋"/>
          <w:sz w:val="28"/>
          <w:szCs w:val="28"/>
        </w:rPr>
        <w:t>并已在近期开展二期</w:t>
      </w:r>
      <w:r>
        <w:rPr>
          <w:rFonts w:ascii="仿宋" w:eastAsia="仿宋" w:hAnsi="仿宋" w:hint="eastAsia"/>
          <w:sz w:val="28"/>
          <w:szCs w:val="28"/>
        </w:rPr>
        <w:t>新</w:t>
      </w:r>
      <w:r>
        <w:rPr>
          <w:rFonts w:ascii="仿宋" w:eastAsia="仿宋" w:hAnsi="仿宋"/>
          <w:sz w:val="28"/>
          <w:szCs w:val="28"/>
        </w:rPr>
        <w:t>建</w:t>
      </w:r>
      <w:r>
        <w:rPr>
          <w:rFonts w:ascii="仿宋" w:eastAsia="仿宋" w:hAnsi="仿宋" w:hint="eastAsia"/>
          <w:sz w:val="28"/>
          <w:szCs w:val="28"/>
        </w:rPr>
        <w:t>工</w:t>
      </w:r>
      <w:r>
        <w:rPr>
          <w:rFonts w:ascii="仿宋" w:eastAsia="仿宋" w:hAnsi="仿宋"/>
          <w:sz w:val="28"/>
          <w:szCs w:val="28"/>
        </w:rPr>
        <w:t>程。</w:t>
      </w:r>
    </w:p>
    <w:p w:rsidR="00733DB9" w:rsidRDefault="00794C87" w:rsidP="00712DAD">
      <w:pPr>
        <w:ind w:firstLineChars="150" w:firstLine="420"/>
        <w:rPr>
          <w:rFonts w:ascii="仿宋" w:eastAsia="仿宋" w:hAnsi="仿宋"/>
          <w:bCs/>
          <w:color w:val="000000"/>
          <w:sz w:val="28"/>
          <w:szCs w:val="28"/>
        </w:rPr>
      </w:pPr>
      <w:r w:rsidRPr="00B40CC3">
        <w:rPr>
          <w:rFonts w:ascii="仿宋" w:eastAsia="仿宋" w:hAnsi="仿宋" w:hint="eastAsia"/>
          <w:bCs/>
          <w:color w:val="000000"/>
          <w:sz w:val="28"/>
          <w:szCs w:val="28"/>
        </w:rPr>
        <w:t>公司现有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正式在编</w:t>
      </w:r>
      <w:r w:rsidRPr="00B40CC3">
        <w:rPr>
          <w:rFonts w:ascii="仿宋" w:eastAsia="仿宋" w:hAnsi="仿宋" w:hint="eastAsia"/>
          <w:bCs/>
          <w:color w:val="000000"/>
          <w:sz w:val="28"/>
          <w:szCs w:val="28"/>
        </w:rPr>
        <w:t>员工</w:t>
      </w:r>
      <w:r w:rsidR="00B20905"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00</w:t>
      </w:r>
      <w:r w:rsidRPr="00B40CC3">
        <w:rPr>
          <w:rFonts w:ascii="仿宋" w:eastAsia="仿宋" w:hAnsi="仿宋" w:hint="eastAsia"/>
          <w:bCs/>
          <w:color w:val="000000"/>
          <w:sz w:val="28"/>
          <w:szCs w:val="28"/>
        </w:rPr>
        <w:t>余人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（含外包劳务人员100余人）</w:t>
      </w:r>
      <w:r w:rsidRPr="00B40CC3">
        <w:rPr>
          <w:rFonts w:ascii="仿宋" w:eastAsia="仿宋" w:hAnsi="仿宋" w:hint="eastAsia"/>
          <w:bCs/>
          <w:color w:val="000000"/>
          <w:sz w:val="28"/>
          <w:szCs w:val="28"/>
        </w:rPr>
        <w:t>，其中本科以上学历员工占</w:t>
      </w:r>
      <w:r w:rsidR="00B20905">
        <w:rPr>
          <w:rFonts w:ascii="仿宋" w:eastAsia="仿宋" w:hAnsi="仿宋" w:hint="eastAsia"/>
          <w:bCs/>
          <w:color w:val="000000"/>
          <w:sz w:val="28"/>
          <w:szCs w:val="28"/>
        </w:rPr>
        <w:t>30</w:t>
      </w:r>
      <w:r w:rsidRPr="00B40CC3">
        <w:rPr>
          <w:rFonts w:ascii="仿宋" w:eastAsia="仿宋" w:hAnsi="仿宋" w:hint="eastAsia"/>
          <w:bCs/>
          <w:color w:val="000000"/>
          <w:sz w:val="28"/>
          <w:szCs w:val="28"/>
        </w:rPr>
        <w:t>%，科研技术人员占15%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。</w:t>
      </w:r>
      <w:r w:rsidR="00A55470">
        <w:rPr>
          <w:rFonts w:ascii="仿宋" w:eastAsia="仿宋" w:hAnsi="仿宋" w:hint="eastAsia"/>
          <w:bCs/>
          <w:color w:val="000000"/>
          <w:sz w:val="28"/>
          <w:szCs w:val="28"/>
        </w:rPr>
        <w:t>公司的发展目标是国际一流、国内领先的工业废物低碳集约化资源利用示范基地。相信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随着公司的迅速发展，我们将不断创造新的高质量就业机会</w:t>
      </w:r>
      <w:r>
        <w:rPr>
          <w:rFonts w:ascii="仿宋" w:eastAsia="仿宋" w:hAnsi="仿宋"/>
          <w:bCs/>
          <w:color w:val="000000"/>
          <w:sz w:val="28"/>
          <w:szCs w:val="28"/>
        </w:rPr>
        <w:t>。</w:t>
      </w:r>
    </w:p>
    <w:p w:rsidR="00794C87" w:rsidRPr="001747E0" w:rsidRDefault="00794C87" w:rsidP="00794C87">
      <w:pPr>
        <w:ind w:firstLineChars="150" w:firstLine="422"/>
        <w:rPr>
          <w:rFonts w:ascii="仿宋" w:eastAsia="仿宋" w:hAnsi="仿宋"/>
          <w:bCs/>
          <w:sz w:val="28"/>
          <w:szCs w:val="28"/>
        </w:rPr>
      </w:pPr>
      <w:r w:rsidRPr="001747E0">
        <w:rPr>
          <w:rFonts w:ascii="仿宋_GB2312" w:eastAsia="仿宋_GB2312" w:hint="eastAsia"/>
          <w:b/>
          <w:sz w:val="28"/>
          <w:szCs w:val="28"/>
        </w:rPr>
        <w:t>多岗位实习平台、专</w:t>
      </w:r>
      <w:r w:rsidRPr="001747E0">
        <w:rPr>
          <w:rFonts w:ascii="仿宋_GB2312" w:eastAsia="仿宋_GB2312"/>
          <w:b/>
          <w:sz w:val="28"/>
          <w:szCs w:val="28"/>
        </w:rPr>
        <w:t>业</w:t>
      </w:r>
      <w:r w:rsidRPr="001747E0">
        <w:rPr>
          <w:rFonts w:ascii="仿宋_GB2312" w:eastAsia="仿宋_GB2312" w:hint="eastAsia"/>
          <w:b/>
          <w:sz w:val="28"/>
          <w:szCs w:val="28"/>
        </w:rPr>
        <w:t>的</w:t>
      </w:r>
      <w:r w:rsidRPr="001747E0">
        <w:rPr>
          <w:rFonts w:ascii="仿宋_GB2312" w:eastAsia="仿宋_GB2312"/>
          <w:b/>
          <w:sz w:val="28"/>
          <w:szCs w:val="28"/>
        </w:rPr>
        <w:t>技术培训</w:t>
      </w:r>
      <w:r w:rsidR="000D2906">
        <w:rPr>
          <w:rFonts w:ascii="仿宋_GB2312" w:eastAsia="仿宋_GB2312" w:hint="eastAsia"/>
          <w:b/>
          <w:sz w:val="28"/>
          <w:szCs w:val="28"/>
        </w:rPr>
        <w:t>；</w:t>
      </w:r>
    </w:p>
    <w:p w:rsidR="00794C87" w:rsidRPr="001747E0" w:rsidRDefault="00794C87" w:rsidP="00794C87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1747E0">
        <w:rPr>
          <w:rFonts w:ascii="仿宋_GB2312" w:eastAsia="仿宋_GB2312" w:hint="eastAsia"/>
          <w:b/>
          <w:sz w:val="28"/>
          <w:szCs w:val="28"/>
        </w:rPr>
        <w:t>宽广的晋升空间、人性化的管理模式</w:t>
      </w:r>
      <w:r w:rsidR="000D2906">
        <w:rPr>
          <w:rFonts w:ascii="仿宋_GB2312" w:eastAsia="仿宋_GB2312" w:hint="eastAsia"/>
          <w:b/>
          <w:sz w:val="28"/>
          <w:szCs w:val="28"/>
        </w:rPr>
        <w:t>；</w:t>
      </w:r>
    </w:p>
    <w:p w:rsidR="00794C87" w:rsidRDefault="00794C87" w:rsidP="00794C87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1747E0">
        <w:rPr>
          <w:rFonts w:ascii="仿宋_GB2312" w:eastAsia="仿宋_GB2312" w:hint="eastAsia"/>
          <w:b/>
          <w:sz w:val="28"/>
          <w:szCs w:val="28"/>
        </w:rPr>
        <w:t>只要你</w:t>
      </w:r>
      <w:r w:rsidR="006F7638">
        <w:rPr>
          <w:rFonts w:ascii="仿宋_GB2312" w:eastAsia="仿宋_GB2312" w:hint="eastAsia"/>
          <w:b/>
          <w:sz w:val="28"/>
          <w:szCs w:val="28"/>
        </w:rPr>
        <w:t>有</w:t>
      </w:r>
      <w:r w:rsidRPr="001747E0">
        <w:rPr>
          <w:rFonts w:ascii="仿宋_GB2312" w:eastAsia="仿宋_GB2312" w:hint="eastAsia"/>
          <w:b/>
          <w:sz w:val="28"/>
          <w:szCs w:val="28"/>
        </w:rPr>
        <w:t>梦想天汉就是你实现梦想的舞台！</w:t>
      </w:r>
    </w:p>
    <w:p w:rsidR="000D2906" w:rsidRPr="001747E0" w:rsidRDefault="000D2906" w:rsidP="000D2906">
      <w:pPr>
        <w:ind w:firstLineChars="150" w:firstLine="420"/>
        <w:rPr>
          <w:rFonts w:ascii="仿宋" w:eastAsia="仿宋" w:hAnsi="仿宋"/>
          <w:bCs/>
          <w:sz w:val="28"/>
          <w:szCs w:val="28"/>
        </w:rPr>
      </w:pPr>
    </w:p>
    <w:p w:rsidR="00F66562" w:rsidRDefault="00794C87" w:rsidP="000D2906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1747E0">
        <w:rPr>
          <w:rFonts w:ascii="仿宋_GB2312" w:eastAsia="仿宋_GB2312"/>
          <w:b/>
          <w:sz w:val="28"/>
          <w:szCs w:val="28"/>
        </w:rPr>
        <w:t>来吧！</w:t>
      </w:r>
      <w:r w:rsidRPr="001747E0">
        <w:rPr>
          <w:rFonts w:ascii="仿宋_GB2312" w:eastAsia="仿宋_GB2312" w:hint="eastAsia"/>
          <w:b/>
          <w:sz w:val="28"/>
          <w:szCs w:val="28"/>
        </w:rPr>
        <w:t>加</w:t>
      </w:r>
      <w:r w:rsidRPr="001747E0">
        <w:rPr>
          <w:rFonts w:ascii="仿宋_GB2312" w:eastAsia="仿宋_GB2312"/>
          <w:b/>
          <w:sz w:val="28"/>
          <w:szCs w:val="28"/>
        </w:rPr>
        <w:t>入我们！</w:t>
      </w:r>
    </w:p>
    <w:p w:rsidR="007C3F0C" w:rsidRPr="00A774A0" w:rsidRDefault="007C3F0C" w:rsidP="007C3F0C">
      <w:pPr>
        <w:jc w:val="left"/>
        <w:rPr>
          <w:rFonts w:ascii="黑体" w:eastAsia="黑体" w:hAnsi="黑体"/>
          <w:color w:val="4F81BD" w:themeColor="accent1"/>
          <w:sz w:val="28"/>
          <w:szCs w:val="28"/>
        </w:rPr>
      </w:pPr>
      <w:r w:rsidRPr="00A774A0">
        <w:rPr>
          <w:rFonts w:ascii="黑体" w:eastAsia="黑体" w:hAnsi="黑体" w:hint="eastAsia"/>
          <w:color w:val="4F81BD" w:themeColor="accent1"/>
          <w:sz w:val="28"/>
          <w:szCs w:val="28"/>
        </w:rPr>
        <w:lastRenderedPageBreak/>
        <w:t>【招聘对象】</w:t>
      </w:r>
      <w:bookmarkStart w:id="0" w:name="_GoBack"/>
      <w:bookmarkEnd w:id="0"/>
    </w:p>
    <w:p w:rsidR="007C3F0C" w:rsidRDefault="00B20905" w:rsidP="00F665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环</w:t>
      </w:r>
      <w:r w:rsidR="00105070">
        <w:rPr>
          <w:rFonts w:ascii="仿宋" w:eastAsia="仿宋" w:hAnsi="仿宋" w:hint="eastAsia"/>
          <w:bCs/>
          <w:sz w:val="28"/>
          <w:szCs w:val="28"/>
        </w:rPr>
        <w:t>境科学、环境工程</w:t>
      </w:r>
      <w:r w:rsidR="00E061C8">
        <w:rPr>
          <w:rFonts w:ascii="仿宋" w:eastAsia="仿宋" w:hAnsi="仿宋" w:hint="eastAsia"/>
          <w:bCs/>
          <w:sz w:val="28"/>
          <w:szCs w:val="28"/>
        </w:rPr>
        <w:t>、</w:t>
      </w:r>
      <w:r w:rsidR="00105070">
        <w:rPr>
          <w:rFonts w:ascii="仿宋" w:eastAsia="仿宋" w:hAnsi="仿宋" w:hint="eastAsia"/>
          <w:bCs/>
          <w:sz w:val="28"/>
          <w:szCs w:val="28"/>
        </w:rPr>
        <w:t>化工、</w:t>
      </w:r>
      <w:r w:rsidR="00E061C8">
        <w:rPr>
          <w:rFonts w:ascii="仿宋" w:eastAsia="仿宋" w:hAnsi="仿宋"/>
          <w:bCs/>
          <w:sz w:val="28"/>
          <w:szCs w:val="28"/>
        </w:rPr>
        <w:t>电气工程</w:t>
      </w:r>
      <w:r>
        <w:rPr>
          <w:rFonts w:ascii="仿宋" w:eastAsia="仿宋" w:hAnsi="仿宋" w:hint="eastAsia"/>
          <w:bCs/>
          <w:sz w:val="28"/>
          <w:szCs w:val="28"/>
        </w:rPr>
        <w:t>相关专业，本科及以上学历。</w:t>
      </w:r>
    </w:p>
    <w:p w:rsidR="00F66562" w:rsidRPr="00A774A0" w:rsidRDefault="007C3F0C" w:rsidP="00794C87">
      <w:pPr>
        <w:rPr>
          <w:rFonts w:ascii="黑体" w:eastAsia="黑体" w:hAnsi="黑体"/>
          <w:bCs/>
          <w:sz w:val="28"/>
          <w:szCs w:val="28"/>
        </w:rPr>
      </w:pPr>
      <w:r w:rsidRPr="00A774A0">
        <w:rPr>
          <w:rFonts w:ascii="黑体" w:eastAsia="黑体" w:hAnsi="黑体" w:hint="eastAsia"/>
          <w:bCs/>
          <w:color w:val="4F81BD" w:themeColor="accent1"/>
          <w:sz w:val="28"/>
          <w:szCs w:val="28"/>
        </w:rPr>
        <w:t>【</w:t>
      </w:r>
      <w:r w:rsidR="00794C87" w:rsidRPr="00A774A0">
        <w:rPr>
          <w:rFonts w:ascii="黑体" w:eastAsia="黑体" w:hAnsi="黑体" w:hint="eastAsia"/>
          <w:bCs/>
          <w:color w:val="4F81BD" w:themeColor="accent1"/>
          <w:sz w:val="28"/>
          <w:szCs w:val="28"/>
        </w:rPr>
        <w:t>实习时间</w:t>
      </w:r>
      <w:r w:rsidRPr="00A774A0">
        <w:rPr>
          <w:rFonts w:ascii="黑体" w:eastAsia="黑体" w:hAnsi="黑体" w:hint="eastAsia"/>
          <w:bCs/>
          <w:color w:val="4F81BD" w:themeColor="accent1"/>
          <w:sz w:val="28"/>
          <w:szCs w:val="28"/>
        </w:rPr>
        <w:t>】</w:t>
      </w:r>
    </w:p>
    <w:p w:rsidR="00794C87" w:rsidRDefault="00794C87" w:rsidP="00F66562">
      <w:pPr>
        <w:ind w:firstLineChars="196" w:firstLine="549"/>
        <w:rPr>
          <w:rFonts w:ascii="仿宋" w:eastAsia="仿宋" w:hAnsi="仿宋"/>
          <w:bCs/>
          <w:sz w:val="28"/>
          <w:szCs w:val="28"/>
        </w:rPr>
      </w:pPr>
      <w:r w:rsidRPr="00A03182">
        <w:rPr>
          <w:rFonts w:ascii="仿宋" w:eastAsia="仿宋" w:hAnsi="仿宋" w:hint="eastAsia"/>
          <w:bCs/>
          <w:color w:val="000000"/>
          <w:sz w:val="28"/>
          <w:szCs w:val="28"/>
        </w:rPr>
        <w:t>201</w:t>
      </w:r>
      <w:r w:rsidR="00592025">
        <w:rPr>
          <w:rFonts w:ascii="仿宋" w:eastAsia="仿宋" w:hAnsi="仿宋"/>
          <w:bCs/>
          <w:color w:val="000000"/>
          <w:sz w:val="28"/>
          <w:szCs w:val="28"/>
        </w:rPr>
        <w:t>7</w:t>
      </w:r>
      <w:r w:rsidRPr="00A03182">
        <w:rPr>
          <w:rFonts w:ascii="仿宋" w:eastAsia="仿宋" w:hAnsi="仿宋" w:hint="eastAsia"/>
          <w:bCs/>
          <w:color w:val="000000"/>
          <w:sz w:val="28"/>
          <w:szCs w:val="28"/>
        </w:rPr>
        <w:t>年7月-201</w:t>
      </w:r>
      <w:r w:rsidR="00592025">
        <w:rPr>
          <w:rFonts w:ascii="仿宋" w:eastAsia="仿宋" w:hAnsi="仿宋"/>
          <w:bCs/>
          <w:color w:val="000000"/>
          <w:sz w:val="28"/>
          <w:szCs w:val="28"/>
        </w:rPr>
        <w:t>8</w:t>
      </w:r>
      <w:r w:rsidRPr="00A03182">
        <w:rPr>
          <w:rFonts w:ascii="仿宋" w:eastAsia="仿宋" w:hAnsi="仿宋" w:hint="eastAsia"/>
          <w:bCs/>
          <w:color w:val="000000"/>
          <w:sz w:val="28"/>
          <w:szCs w:val="28"/>
        </w:rPr>
        <w:t>年6月（周一至周五09:00-17:00）</w:t>
      </w:r>
      <w:r w:rsidR="0003469B">
        <w:rPr>
          <w:rFonts w:ascii="仿宋" w:eastAsia="仿宋" w:hAnsi="仿宋" w:hint="eastAsia"/>
          <w:bCs/>
          <w:color w:val="000000"/>
          <w:sz w:val="28"/>
          <w:szCs w:val="28"/>
        </w:rPr>
        <w:t>。</w:t>
      </w:r>
      <w:r w:rsidR="00A03182" w:rsidRPr="00732F23">
        <w:rPr>
          <w:rFonts w:ascii="仿宋" w:eastAsia="仿宋" w:hAnsi="仿宋" w:hint="eastAsia"/>
          <w:bCs/>
          <w:sz w:val="28"/>
          <w:szCs w:val="28"/>
        </w:rPr>
        <w:t>弹性</w:t>
      </w:r>
      <w:r w:rsidR="00B44D6F">
        <w:rPr>
          <w:rFonts w:ascii="仿宋" w:eastAsia="仿宋" w:hAnsi="仿宋" w:hint="eastAsia"/>
          <w:bCs/>
          <w:sz w:val="28"/>
          <w:szCs w:val="28"/>
        </w:rPr>
        <w:t>的</w:t>
      </w:r>
      <w:r w:rsidR="00A03182" w:rsidRPr="00732F23">
        <w:rPr>
          <w:rFonts w:ascii="仿宋" w:eastAsia="仿宋" w:hAnsi="仿宋" w:hint="eastAsia"/>
          <w:bCs/>
          <w:sz w:val="28"/>
          <w:szCs w:val="28"/>
        </w:rPr>
        <w:t>实习时间（可根据课业安排调整实习时间），</w:t>
      </w:r>
      <w:r w:rsidR="00D77F2D" w:rsidRPr="00732F23">
        <w:rPr>
          <w:rFonts w:ascii="仿宋" w:eastAsia="仿宋" w:hAnsi="仿宋" w:hint="eastAsia"/>
          <w:bCs/>
          <w:sz w:val="28"/>
          <w:szCs w:val="28"/>
        </w:rPr>
        <w:t>对</w:t>
      </w:r>
      <w:r w:rsidR="003E6F3F">
        <w:rPr>
          <w:rFonts w:ascii="仿宋" w:eastAsia="仿宋" w:hAnsi="仿宋" w:hint="eastAsia"/>
          <w:bCs/>
          <w:sz w:val="28"/>
          <w:szCs w:val="28"/>
        </w:rPr>
        <w:t>符合条件</w:t>
      </w:r>
      <w:r w:rsidR="00D77F2D" w:rsidRPr="00732F23">
        <w:rPr>
          <w:rFonts w:ascii="仿宋" w:eastAsia="仿宋" w:hAnsi="仿宋" w:hint="eastAsia"/>
          <w:bCs/>
          <w:sz w:val="28"/>
          <w:szCs w:val="28"/>
        </w:rPr>
        <w:t>考核</w:t>
      </w:r>
      <w:r w:rsidR="003E6F3F">
        <w:rPr>
          <w:rFonts w:ascii="仿宋" w:eastAsia="仿宋" w:hAnsi="仿宋" w:hint="eastAsia"/>
          <w:bCs/>
          <w:sz w:val="28"/>
          <w:szCs w:val="28"/>
        </w:rPr>
        <w:t>成绩</w:t>
      </w:r>
      <w:r w:rsidR="00D77F2D" w:rsidRPr="00732F23">
        <w:rPr>
          <w:rFonts w:ascii="仿宋" w:eastAsia="仿宋" w:hAnsi="仿宋" w:hint="eastAsia"/>
          <w:bCs/>
          <w:sz w:val="28"/>
          <w:szCs w:val="28"/>
        </w:rPr>
        <w:t>优异</w:t>
      </w:r>
      <w:r w:rsidR="003E6F3F">
        <w:rPr>
          <w:rFonts w:ascii="仿宋" w:eastAsia="仿宋" w:hAnsi="仿宋" w:hint="eastAsia"/>
          <w:bCs/>
          <w:sz w:val="28"/>
          <w:szCs w:val="28"/>
        </w:rPr>
        <w:t>者</w:t>
      </w:r>
      <w:r w:rsidR="0003469B" w:rsidRPr="00732F23">
        <w:rPr>
          <w:rFonts w:ascii="仿宋" w:eastAsia="仿宋" w:hAnsi="仿宋" w:hint="eastAsia"/>
          <w:bCs/>
          <w:sz w:val="28"/>
          <w:szCs w:val="28"/>
        </w:rPr>
        <w:t>，</w:t>
      </w:r>
      <w:r w:rsidR="00A03182" w:rsidRPr="00732F23">
        <w:rPr>
          <w:rFonts w:ascii="仿宋" w:eastAsia="仿宋" w:hAnsi="仿宋" w:hint="eastAsia"/>
          <w:bCs/>
          <w:sz w:val="28"/>
          <w:szCs w:val="28"/>
        </w:rPr>
        <w:t>可作为重点对象</w:t>
      </w:r>
      <w:r w:rsidR="00B20905">
        <w:rPr>
          <w:rFonts w:ascii="仿宋" w:eastAsia="仿宋" w:hAnsi="仿宋" w:hint="eastAsia"/>
          <w:bCs/>
          <w:sz w:val="28"/>
          <w:szCs w:val="28"/>
        </w:rPr>
        <w:t>留用</w:t>
      </w:r>
      <w:r w:rsidR="00A03182" w:rsidRPr="00732F23">
        <w:rPr>
          <w:rFonts w:ascii="仿宋" w:eastAsia="仿宋" w:hAnsi="仿宋" w:hint="eastAsia"/>
          <w:bCs/>
          <w:sz w:val="28"/>
          <w:szCs w:val="28"/>
        </w:rPr>
        <w:t>培养。</w:t>
      </w:r>
    </w:p>
    <w:p w:rsidR="00A03182" w:rsidRPr="00A774A0" w:rsidRDefault="00B1537B" w:rsidP="00794C87">
      <w:pPr>
        <w:rPr>
          <w:rFonts w:ascii="黑体" w:eastAsia="黑体" w:hAnsi="黑体"/>
          <w:bCs/>
          <w:color w:val="548DD4" w:themeColor="text2" w:themeTint="99"/>
          <w:sz w:val="28"/>
          <w:szCs w:val="28"/>
        </w:rPr>
      </w:pPr>
      <w:r w:rsidRPr="00A774A0">
        <w:rPr>
          <w:rFonts w:ascii="黑体" w:eastAsia="黑体" w:hAnsi="黑体" w:hint="eastAsia"/>
          <w:bCs/>
          <w:color w:val="548DD4" w:themeColor="text2" w:themeTint="99"/>
          <w:sz w:val="28"/>
          <w:szCs w:val="28"/>
        </w:rPr>
        <w:t>【</w:t>
      </w:r>
      <w:r w:rsidR="00A03182" w:rsidRPr="00A774A0">
        <w:rPr>
          <w:rFonts w:ascii="黑体" w:eastAsia="黑体" w:hAnsi="黑体" w:hint="eastAsia"/>
          <w:bCs/>
          <w:color w:val="548DD4" w:themeColor="text2" w:themeTint="99"/>
          <w:sz w:val="28"/>
          <w:szCs w:val="28"/>
        </w:rPr>
        <w:t>实习岗位</w:t>
      </w:r>
      <w:r w:rsidRPr="00A774A0">
        <w:rPr>
          <w:rFonts w:ascii="黑体" w:eastAsia="黑体" w:hAnsi="黑体" w:hint="eastAsia"/>
          <w:bCs/>
          <w:color w:val="548DD4" w:themeColor="text2" w:themeTint="99"/>
          <w:sz w:val="28"/>
          <w:szCs w:val="28"/>
        </w:rPr>
        <w:t>】</w:t>
      </w:r>
    </w:p>
    <w:p w:rsidR="00190D02" w:rsidRPr="00F66562" w:rsidRDefault="00B1537B" w:rsidP="00DC5468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bCs/>
          <w:sz w:val="28"/>
          <w:szCs w:val="28"/>
        </w:rPr>
      </w:pPr>
      <w:r w:rsidRPr="00F66562">
        <w:rPr>
          <w:rFonts w:ascii="黑体" w:eastAsia="黑体" w:hAnsi="黑体" w:hint="eastAsia"/>
          <w:bCs/>
          <w:sz w:val="28"/>
          <w:szCs w:val="28"/>
        </w:rPr>
        <w:t>生产管理</w:t>
      </w:r>
      <w:r w:rsidR="00190D02" w:rsidRPr="00F66562">
        <w:rPr>
          <w:rFonts w:ascii="黑体" w:eastAsia="黑体" w:hAnsi="黑体" w:hint="eastAsia"/>
          <w:bCs/>
          <w:sz w:val="28"/>
          <w:szCs w:val="28"/>
        </w:rPr>
        <w:t>方向</w:t>
      </w:r>
      <w:r w:rsidR="00B34B18" w:rsidRPr="00F66562">
        <w:rPr>
          <w:rFonts w:ascii="黑体" w:eastAsia="黑体" w:hAnsi="黑体" w:hint="eastAsia"/>
          <w:bCs/>
          <w:sz w:val="28"/>
          <w:szCs w:val="28"/>
        </w:rPr>
        <w:t>（生产条线）</w:t>
      </w:r>
      <w:r w:rsidR="00DC5468" w:rsidRPr="00F66562">
        <w:rPr>
          <w:rFonts w:ascii="黑体" w:eastAsia="黑体" w:hAnsi="黑体" w:hint="eastAsia"/>
          <w:bCs/>
          <w:sz w:val="28"/>
          <w:szCs w:val="28"/>
        </w:rPr>
        <w:t>：</w:t>
      </w:r>
    </w:p>
    <w:p w:rsidR="00F66562" w:rsidRDefault="00DC5468" w:rsidP="00F665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车间管理能手，能运用所学的化学知识，结合“人、机、料、法、环”</w:t>
      </w:r>
      <w:r w:rsidR="00B34B18">
        <w:rPr>
          <w:rFonts w:ascii="仿宋" w:eastAsia="仿宋" w:hAnsi="仿宋" w:hint="eastAsia"/>
          <w:bCs/>
          <w:sz w:val="28"/>
          <w:szCs w:val="28"/>
        </w:rPr>
        <w:t>的实际情况，参考法定合规及上级领导要求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="00B34B18">
        <w:rPr>
          <w:rFonts w:ascii="仿宋" w:eastAsia="仿宋" w:hAnsi="仿宋" w:hint="eastAsia"/>
          <w:bCs/>
          <w:sz w:val="28"/>
          <w:szCs w:val="28"/>
        </w:rPr>
        <w:t>开展管理工作</w:t>
      </w:r>
      <w:r w:rsidR="00F66562">
        <w:rPr>
          <w:rFonts w:ascii="仿宋" w:eastAsia="仿宋" w:hAnsi="仿宋" w:hint="eastAsia"/>
          <w:bCs/>
          <w:sz w:val="28"/>
          <w:szCs w:val="28"/>
        </w:rPr>
        <w:t>。</w:t>
      </w:r>
    </w:p>
    <w:p w:rsidR="00B34B18" w:rsidRPr="00B34B18" w:rsidRDefault="00B34B18" w:rsidP="00F665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留用目标岗位：车间（正、副）班组长、生产主管。</w:t>
      </w:r>
    </w:p>
    <w:p w:rsidR="0028347F" w:rsidRDefault="0028347F" w:rsidP="0028347F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bCs/>
          <w:sz w:val="28"/>
          <w:szCs w:val="28"/>
        </w:rPr>
      </w:pPr>
      <w:r w:rsidRPr="0028347F">
        <w:rPr>
          <w:rFonts w:ascii="黑体" w:eastAsia="黑体" w:hAnsi="黑体" w:hint="eastAsia"/>
          <w:bCs/>
          <w:sz w:val="28"/>
          <w:szCs w:val="28"/>
        </w:rPr>
        <w:t>技术管理方向（技术条线）：</w:t>
      </w:r>
    </w:p>
    <w:p w:rsidR="0028347F" w:rsidRDefault="0028347F" w:rsidP="0028347F">
      <w:pPr>
        <w:pStyle w:val="a4"/>
        <w:ind w:firstLineChars="253" w:firstLine="708"/>
        <w:rPr>
          <w:rFonts w:ascii="仿宋" w:eastAsia="仿宋" w:hAnsi="仿宋" w:cstheme="minorBidi"/>
          <w:bCs/>
          <w:sz w:val="28"/>
          <w:szCs w:val="28"/>
        </w:rPr>
      </w:pPr>
      <w:r w:rsidRPr="0028347F">
        <w:rPr>
          <w:rFonts w:ascii="仿宋" w:eastAsia="仿宋" w:hAnsi="仿宋" w:cstheme="minorBidi" w:hint="eastAsia"/>
          <w:bCs/>
          <w:sz w:val="28"/>
          <w:szCs w:val="28"/>
        </w:rPr>
        <w:t>技术研发能手，</w:t>
      </w:r>
      <w:r>
        <w:rPr>
          <w:rFonts w:ascii="仿宋" w:eastAsia="仿宋" w:hAnsi="仿宋" w:cstheme="minorBidi" w:hint="eastAsia"/>
          <w:bCs/>
          <w:sz w:val="28"/>
          <w:szCs w:val="28"/>
        </w:rPr>
        <w:t>愿意从技术研发一线做起，以分析室、实验室简单（重复）的实验工作为基础，发展为技术研发项目管理人员，从事贴合市场要求或生产需求的技术研发工作，逐步成长为在某一领域（处置工艺）可以独当一面的技术专家。</w:t>
      </w:r>
    </w:p>
    <w:p w:rsidR="0028347F" w:rsidRPr="0028347F" w:rsidRDefault="0028347F" w:rsidP="0028347F">
      <w:pPr>
        <w:pStyle w:val="a4"/>
        <w:ind w:firstLineChars="253" w:firstLine="708"/>
        <w:rPr>
          <w:rFonts w:ascii="仿宋" w:eastAsia="仿宋" w:hAnsi="仿宋" w:cstheme="minorBidi"/>
          <w:bCs/>
          <w:sz w:val="28"/>
          <w:szCs w:val="28"/>
        </w:rPr>
      </w:pPr>
      <w:r>
        <w:rPr>
          <w:rFonts w:ascii="仿宋" w:eastAsia="仿宋" w:hAnsi="仿宋" w:cstheme="minorBidi" w:hint="eastAsia"/>
          <w:bCs/>
          <w:sz w:val="28"/>
          <w:szCs w:val="28"/>
        </w:rPr>
        <w:t>留用目标岗位：技术员、项目研发人员。</w:t>
      </w:r>
    </w:p>
    <w:p w:rsidR="00241981" w:rsidRPr="00F66562" w:rsidRDefault="0002649B" w:rsidP="00B34B18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bCs/>
          <w:sz w:val="28"/>
          <w:szCs w:val="28"/>
        </w:rPr>
      </w:pPr>
      <w:r w:rsidRPr="00F66562">
        <w:rPr>
          <w:rFonts w:ascii="黑体" w:eastAsia="黑体" w:hAnsi="黑体" w:hint="eastAsia"/>
          <w:bCs/>
          <w:sz w:val="28"/>
          <w:szCs w:val="28"/>
        </w:rPr>
        <w:t>计划</w:t>
      </w:r>
      <w:r w:rsidR="0028347F">
        <w:rPr>
          <w:rFonts w:ascii="黑体" w:eastAsia="黑体" w:hAnsi="黑体" w:hint="eastAsia"/>
          <w:bCs/>
          <w:sz w:val="28"/>
          <w:szCs w:val="28"/>
        </w:rPr>
        <w:t>管理方向（管理条线）：</w:t>
      </w:r>
      <w:r w:rsidRPr="00F66562">
        <w:rPr>
          <w:rFonts w:ascii="黑体" w:eastAsia="黑体" w:hAnsi="黑体" w:hint="eastAsia"/>
          <w:bCs/>
          <w:sz w:val="28"/>
          <w:szCs w:val="28"/>
        </w:rPr>
        <w:t>2人</w:t>
      </w:r>
    </w:p>
    <w:p w:rsidR="00F66562" w:rsidRDefault="00B34B18" w:rsidP="00F66562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统筹调度能手，前端是危废处置需求客户，后端是各工艺生产车间，既要懂工艺，又要擅长（前、后端）沟通，将所学的化学知识运用到日常工作中，提出各个车间的短、长期危废处置计划，并协助部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门完成客户服务、物流管理、仓储管理、台帐登记等职能管理工作。</w:t>
      </w:r>
    </w:p>
    <w:p w:rsidR="00A43272" w:rsidRDefault="00B20905" w:rsidP="00592025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留用目标岗位：部门专员、职能（台账、物流、仓储）主管。</w:t>
      </w:r>
    </w:p>
    <w:p w:rsidR="00872E76" w:rsidRPr="00F66562" w:rsidRDefault="00872E76" w:rsidP="00872E7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设备</w:t>
      </w:r>
      <w:r>
        <w:rPr>
          <w:rFonts w:ascii="黑体" w:eastAsia="黑体" w:hAnsi="黑体"/>
          <w:bCs/>
          <w:sz w:val="28"/>
          <w:szCs w:val="28"/>
        </w:rPr>
        <w:t>管理部实习生</w:t>
      </w:r>
      <w:r>
        <w:rPr>
          <w:rFonts w:ascii="黑体" w:eastAsia="黑体" w:hAnsi="黑体" w:hint="eastAsia"/>
          <w:bCs/>
          <w:sz w:val="28"/>
          <w:szCs w:val="28"/>
        </w:rPr>
        <w:t>：</w:t>
      </w:r>
    </w:p>
    <w:p w:rsidR="00872E76" w:rsidRPr="00872E76" w:rsidRDefault="00872E76" w:rsidP="00872E76">
      <w:pPr>
        <w:ind w:firstLineChars="250" w:firstLine="7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公司</w:t>
      </w:r>
      <w:r w:rsidRPr="00872E76">
        <w:rPr>
          <w:rFonts w:ascii="仿宋" w:eastAsia="仿宋" w:hAnsi="仿宋" w:hint="eastAsia"/>
          <w:bCs/>
          <w:sz w:val="28"/>
          <w:szCs w:val="28"/>
        </w:rPr>
        <w:t>能源水电数据收集与报表分析</w:t>
      </w:r>
      <w:r>
        <w:rPr>
          <w:rFonts w:ascii="仿宋" w:eastAsia="仿宋" w:hAnsi="仿宋" w:hint="eastAsia"/>
          <w:bCs/>
          <w:sz w:val="28"/>
          <w:szCs w:val="28"/>
        </w:rPr>
        <w:t>、维修</w:t>
      </w:r>
      <w:r>
        <w:rPr>
          <w:rFonts w:ascii="仿宋" w:eastAsia="仿宋" w:hAnsi="仿宋"/>
          <w:bCs/>
          <w:sz w:val="28"/>
          <w:szCs w:val="28"/>
        </w:rPr>
        <w:t>工单数据分析，与</w:t>
      </w:r>
      <w:r>
        <w:rPr>
          <w:rFonts w:ascii="仿宋" w:eastAsia="仿宋" w:hAnsi="仿宋" w:hint="eastAsia"/>
          <w:bCs/>
          <w:sz w:val="28"/>
          <w:szCs w:val="28"/>
        </w:rPr>
        <w:t>部</w:t>
      </w:r>
      <w:r>
        <w:rPr>
          <w:rFonts w:ascii="仿宋" w:eastAsia="仿宋" w:hAnsi="仿宋"/>
          <w:bCs/>
          <w:sz w:val="28"/>
          <w:szCs w:val="28"/>
        </w:rPr>
        <w:t>门</w:t>
      </w:r>
      <w:r>
        <w:rPr>
          <w:rFonts w:ascii="仿宋" w:eastAsia="仿宋" w:hAnsi="仿宋" w:hint="eastAsia"/>
          <w:bCs/>
          <w:sz w:val="28"/>
          <w:szCs w:val="28"/>
        </w:rPr>
        <w:t>工</w:t>
      </w:r>
      <w:r>
        <w:rPr>
          <w:rFonts w:ascii="仿宋" w:eastAsia="仿宋" w:hAnsi="仿宋"/>
          <w:bCs/>
          <w:sz w:val="28"/>
          <w:szCs w:val="28"/>
        </w:rPr>
        <w:t>程师对接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872E76" w:rsidRDefault="00872E76" w:rsidP="00872E76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留</w:t>
      </w:r>
      <w:r>
        <w:rPr>
          <w:rFonts w:ascii="仿宋" w:eastAsia="仿宋" w:hAnsi="仿宋"/>
          <w:bCs/>
          <w:sz w:val="28"/>
          <w:szCs w:val="28"/>
        </w:rPr>
        <w:t>用</w:t>
      </w:r>
      <w:r>
        <w:rPr>
          <w:rFonts w:ascii="仿宋" w:eastAsia="仿宋" w:hAnsi="仿宋" w:hint="eastAsia"/>
          <w:bCs/>
          <w:sz w:val="28"/>
          <w:szCs w:val="28"/>
        </w:rPr>
        <w:t>目</w:t>
      </w:r>
      <w:r>
        <w:rPr>
          <w:rFonts w:ascii="仿宋" w:eastAsia="仿宋" w:hAnsi="仿宋"/>
          <w:bCs/>
          <w:sz w:val="28"/>
          <w:szCs w:val="28"/>
        </w:rPr>
        <w:t>标岗位：设备工程师</w:t>
      </w:r>
    </w:p>
    <w:p w:rsidR="00872E76" w:rsidRPr="00872E76" w:rsidRDefault="00872E76" w:rsidP="00872E76">
      <w:pPr>
        <w:rPr>
          <w:rFonts w:ascii="仿宋" w:eastAsia="仿宋" w:hAnsi="仿宋"/>
          <w:bCs/>
          <w:sz w:val="28"/>
          <w:szCs w:val="28"/>
        </w:rPr>
      </w:pPr>
    </w:p>
    <w:p w:rsidR="00241981" w:rsidRPr="00F66562" w:rsidRDefault="00241981" w:rsidP="00794C87">
      <w:pPr>
        <w:rPr>
          <w:rFonts w:ascii="黑体" w:eastAsia="黑体" w:hAnsi="黑体"/>
          <w:bCs/>
          <w:sz w:val="28"/>
          <w:szCs w:val="28"/>
        </w:rPr>
      </w:pPr>
      <w:r w:rsidRPr="00F66562">
        <w:rPr>
          <w:rFonts w:ascii="黑体" w:eastAsia="黑体" w:hAnsi="黑体" w:hint="eastAsia"/>
          <w:bCs/>
          <w:sz w:val="28"/>
          <w:szCs w:val="28"/>
        </w:rPr>
        <w:t>总部</w:t>
      </w:r>
      <w:r w:rsidR="008D587B">
        <w:rPr>
          <w:rFonts w:ascii="黑体" w:eastAsia="黑体" w:hAnsi="黑体" w:hint="eastAsia"/>
          <w:bCs/>
          <w:sz w:val="28"/>
          <w:szCs w:val="28"/>
        </w:rPr>
        <w:t>（闵</w:t>
      </w:r>
      <w:r w:rsidR="008D587B">
        <w:rPr>
          <w:rFonts w:ascii="黑体" w:eastAsia="黑体" w:hAnsi="黑体"/>
          <w:bCs/>
          <w:sz w:val="28"/>
          <w:szCs w:val="28"/>
        </w:rPr>
        <w:t>行）</w:t>
      </w:r>
    </w:p>
    <w:p w:rsidR="00190D02" w:rsidRPr="00F66562" w:rsidRDefault="00241981" w:rsidP="00A43272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bCs/>
          <w:sz w:val="28"/>
          <w:szCs w:val="28"/>
        </w:rPr>
      </w:pPr>
      <w:r w:rsidRPr="00F66562">
        <w:rPr>
          <w:rFonts w:ascii="黑体" w:eastAsia="黑体" w:hAnsi="黑体" w:hint="eastAsia"/>
          <w:bCs/>
          <w:sz w:val="28"/>
          <w:szCs w:val="28"/>
        </w:rPr>
        <w:t>业务拓展方向</w:t>
      </w:r>
      <w:r w:rsidR="0028347F">
        <w:rPr>
          <w:rFonts w:ascii="黑体" w:eastAsia="黑体" w:hAnsi="黑体" w:hint="eastAsia"/>
          <w:bCs/>
          <w:sz w:val="28"/>
          <w:szCs w:val="28"/>
        </w:rPr>
        <w:t>（业务条线）：</w:t>
      </w:r>
    </w:p>
    <w:p w:rsidR="00F66562" w:rsidRDefault="00B20905" w:rsidP="00F6656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不求人的</w:t>
      </w:r>
      <w:r w:rsidR="00A43272">
        <w:rPr>
          <w:rFonts w:ascii="仿宋" w:eastAsia="仿宋" w:hAnsi="仿宋" w:hint="eastAsia"/>
          <w:sz w:val="28"/>
          <w:szCs w:val="28"/>
        </w:rPr>
        <w:t>业务谈判能手，面对</w:t>
      </w:r>
      <w:r w:rsidR="007F0EE1">
        <w:rPr>
          <w:rFonts w:ascii="仿宋" w:eastAsia="仿宋" w:hAnsi="仿宋" w:hint="eastAsia"/>
          <w:sz w:val="28"/>
          <w:szCs w:val="28"/>
        </w:rPr>
        <w:t>危险废物</w:t>
      </w:r>
      <w:r>
        <w:rPr>
          <w:rFonts w:ascii="仿宋" w:eastAsia="仿宋" w:hAnsi="仿宋" w:hint="eastAsia"/>
          <w:sz w:val="28"/>
          <w:szCs w:val="28"/>
        </w:rPr>
        <w:t>处置市场</w:t>
      </w:r>
      <w:r w:rsidR="00A43272">
        <w:rPr>
          <w:rFonts w:ascii="仿宋" w:eastAsia="仿宋" w:hAnsi="仿宋" w:hint="eastAsia"/>
          <w:sz w:val="28"/>
          <w:szCs w:val="28"/>
        </w:rPr>
        <w:t>“蓝海”</w:t>
      </w:r>
      <w:r w:rsidR="0028347F">
        <w:rPr>
          <w:rFonts w:ascii="仿宋" w:eastAsia="仿宋" w:hAnsi="仿宋" w:hint="eastAsia"/>
          <w:sz w:val="28"/>
          <w:szCs w:val="28"/>
        </w:rPr>
        <w:t>的现状</w:t>
      </w:r>
      <w:r>
        <w:rPr>
          <w:rFonts w:ascii="仿宋" w:eastAsia="仿宋" w:hAnsi="仿宋" w:hint="eastAsia"/>
          <w:sz w:val="28"/>
          <w:szCs w:val="28"/>
        </w:rPr>
        <w:t>，</w:t>
      </w:r>
      <w:r w:rsidR="007F0EE1">
        <w:rPr>
          <w:rFonts w:ascii="仿宋" w:eastAsia="仿宋" w:hAnsi="仿宋" w:hint="eastAsia"/>
          <w:sz w:val="28"/>
          <w:szCs w:val="28"/>
        </w:rPr>
        <w:t>解决日常客户处置危险废物的合法手续问题，签署业务处置合同，</w:t>
      </w:r>
      <w:r>
        <w:rPr>
          <w:rFonts w:ascii="仿宋" w:eastAsia="仿宋" w:hAnsi="仿宋" w:hint="eastAsia"/>
          <w:sz w:val="28"/>
          <w:szCs w:val="28"/>
        </w:rPr>
        <w:t>合理安排客户</w:t>
      </w:r>
      <w:r w:rsidR="007F0EE1">
        <w:rPr>
          <w:rFonts w:ascii="仿宋" w:eastAsia="仿宋" w:hAnsi="仿宋" w:hint="eastAsia"/>
          <w:sz w:val="28"/>
          <w:szCs w:val="28"/>
        </w:rPr>
        <w:t>危废料的接收及运输计划；</w:t>
      </w:r>
      <w:r>
        <w:rPr>
          <w:rFonts w:ascii="仿宋" w:eastAsia="仿宋" w:hAnsi="仿宋" w:hint="eastAsia"/>
          <w:sz w:val="28"/>
          <w:szCs w:val="28"/>
        </w:rPr>
        <w:t>开发公司需要的稀缺性</w:t>
      </w:r>
      <w:r w:rsidR="007F0EE1">
        <w:rPr>
          <w:rFonts w:ascii="仿宋" w:eastAsia="仿宋" w:hAnsi="仿宋" w:hint="eastAsia"/>
          <w:sz w:val="28"/>
          <w:szCs w:val="28"/>
        </w:rPr>
        <w:t>危险废物</w:t>
      </w:r>
      <w:r>
        <w:rPr>
          <w:rFonts w:ascii="仿宋" w:eastAsia="仿宋" w:hAnsi="仿宋" w:hint="eastAsia"/>
          <w:sz w:val="28"/>
          <w:szCs w:val="28"/>
        </w:rPr>
        <w:t>处置业务（重金属、贵稀金属等）。</w:t>
      </w:r>
    </w:p>
    <w:p w:rsidR="00A43272" w:rsidRPr="00A43272" w:rsidRDefault="00B20905" w:rsidP="00F6656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留用岗位：业务员、业务工程师。</w:t>
      </w:r>
    </w:p>
    <w:p w:rsidR="00D13342" w:rsidRPr="00A774A0" w:rsidRDefault="00D13342" w:rsidP="00190D02">
      <w:pPr>
        <w:pStyle w:val="a4"/>
        <w:ind w:firstLineChars="0" w:firstLine="0"/>
        <w:jc w:val="left"/>
        <w:rPr>
          <w:rFonts w:ascii="黑体" w:eastAsia="黑体" w:hAnsi="黑体"/>
          <w:color w:val="548DD4" w:themeColor="text2" w:themeTint="99"/>
          <w:sz w:val="28"/>
          <w:szCs w:val="28"/>
        </w:rPr>
      </w:pPr>
      <w:r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【实习待遇】</w:t>
      </w:r>
    </w:p>
    <w:p w:rsidR="00F66562" w:rsidRDefault="00D13342" w:rsidP="00F6656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13342">
        <w:rPr>
          <w:rFonts w:ascii="仿宋" w:eastAsia="仿宋" w:hAnsi="仿宋" w:hint="eastAsia"/>
          <w:sz w:val="28"/>
          <w:szCs w:val="28"/>
        </w:rPr>
        <w:t>本科</w:t>
      </w:r>
      <w:r>
        <w:rPr>
          <w:rFonts w:ascii="仿宋" w:eastAsia="仿宋" w:hAnsi="仿宋" w:hint="eastAsia"/>
          <w:sz w:val="28"/>
          <w:szCs w:val="28"/>
        </w:rPr>
        <w:t>学历2000元/月</w:t>
      </w:r>
      <w:r w:rsidRPr="00D1334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硕士学历150元/天。</w:t>
      </w:r>
    </w:p>
    <w:p w:rsidR="00F66562" w:rsidRDefault="00D13342" w:rsidP="00F6656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生产基地（临港）实习岗位</w:t>
      </w:r>
      <w:r w:rsidR="007F0EE1">
        <w:rPr>
          <w:rFonts w:ascii="仿宋" w:eastAsia="仿宋" w:hAnsi="仿宋" w:hint="eastAsia"/>
          <w:sz w:val="28"/>
          <w:szCs w:val="28"/>
        </w:rPr>
        <w:t>根据实际出勤可</w:t>
      </w:r>
      <w:r w:rsidR="00DC5468">
        <w:rPr>
          <w:rFonts w:ascii="仿宋" w:eastAsia="仿宋" w:hAnsi="仿宋" w:hint="eastAsia"/>
          <w:sz w:val="28"/>
          <w:szCs w:val="28"/>
        </w:rPr>
        <w:t>享受300元/月郊区、营养补贴，并</w:t>
      </w:r>
      <w:r>
        <w:rPr>
          <w:rFonts w:ascii="仿宋" w:eastAsia="仿宋" w:hAnsi="仿宋" w:hint="eastAsia"/>
          <w:sz w:val="28"/>
          <w:szCs w:val="28"/>
        </w:rPr>
        <w:t>免费提供食、宿及市区往返班车</w:t>
      </w:r>
      <w:r w:rsidR="00F66562">
        <w:rPr>
          <w:rFonts w:ascii="仿宋" w:eastAsia="仿宋" w:hAnsi="仿宋" w:hint="eastAsia"/>
          <w:sz w:val="28"/>
          <w:szCs w:val="28"/>
        </w:rPr>
        <w:t>；</w:t>
      </w:r>
    </w:p>
    <w:p w:rsidR="00D13342" w:rsidRDefault="00D13342" w:rsidP="007F0EE1">
      <w:pPr>
        <w:ind w:leftChars="267" w:left="56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总部（</w:t>
      </w:r>
      <w:r w:rsidR="00F66562">
        <w:rPr>
          <w:rFonts w:ascii="仿宋" w:eastAsia="仿宋" w:hAnsi="仿宋" w:hint="eastAsia"/>
          <w:sz w:val="28"/>
          <w:szCs w:val="28"/>
        </w:rPr>
        <w:t>闵行</w:t>
      </w:r>
      <w:r>
        <w:rPr>
          <w:rFonts w:ascii="仿宋" w:eastAsia="仿宋" w:hAnsi="仿宋" w:hint="eastAsia"/>
          <w:sz w:val="28"/>
          <w:szCs w:val="28"/>
        </w:rPr>
        <w:t>）实习岗位根据实际出勤</w:t>
      </w:r>
      <w:r w:rsidR="00122526">
        <w:rPr>
          <w:rFonts w:ascii="仿宋" w:eastAsia="仿宋" w:hAnsi="仿宋" w:hint="eastAsia"/>
          <w:sz w:val="28"/>
          <w:szCs w:val="28"/>
        </w:rPr>
        <w:t>可享受</w:t>
      </w:r>
      <w:r>
        <w:rPr>
          <w:rFonts w:ascii="仿宋" w:eastAsia="仿宋" w:hAnsi="仿宋" w:hint="eastAsia"/>
          <w:sz w:val="28"/>
          <w:szCs w:val="28"/>
        </w:rPr>
        <w:t>15元/天餐补</w:t>
      </w:r>
      <w:r w:rsidR="00122526">
        <w:rPr>
          <w:rFonts w:ascii="仿宋" w:eastAsia="仿宋" w:hAnsi="仿宋" w:hint="eastAsia"/>
          <w:sz w:val="28"/>
          <w:szCs w:val="28"/>
        </w:rPr>
        <w:t>。</w:t>
      </w:r>
      <w:r w:rsidR="00920898">
        <w:rPr>
          <w:rFonts w:ascii="仿宋" w:eastAsia="仿宋" w:hAnsi="仿宋" w:hint="eastAsia"/>
          <w:sz w:val="28"/>
          <w:szCs w:val="28"/>
        </w:rPr>
        <w:t>实习期如遇生日、节假日可享受公司正式员工福利。</w:t>
      </w:r>
    </w:p>
    <w:p w:rsidR="00C52F1C" w:rsidRPr="00A774A0" w:rsidRDefault="00C52F1C" w:rsidP="00C52F1C">
      <w:pPr>
        <w:pStyle w:val="a4"/>
        <w:ind w:firstLineChars="0" w:firstLine="0"/>
        <w:jc w:val="left"/>
        <w:rPr>
          <w:rFonts w:ascii="黑体" w:eastAsia="黑体" w:hAnsi="黑体"/>
          <w:color w:val="4F81BD" w:themeColor="accent1"/>
          <w:sz w:val="28"/>
          <w:szCs w:val="28"/>
        </w:rPr>
      </w:pPr>
      <w:r w:rsidRPr="00A774A0">
        <w:rPr>
          <w:rFonts w:ascii="黑体" w:eastAsia="黑体" w:hAnsi="黑体" w:hint="eastAsia"/>
          <w:color w:val="4F81BD" w:themeColor="accent1"/>
          <w:sz w:val="28"/>
          <w:szCs w:val="28"/>
        </w:rPr>
        <w:t>【实习地址】</w:t>
      </w:r>
    </w:p>
    <w:p w:rsidR="00C52F1C" w:rsidRPr="00C52F1C" w:rsidRDefault="00C52F1C" w:rsidP="00F66562">
      <w:pPr>
        <w:pStyle w:val="a4"/>
        <w:ind w:firstLine="560"/>
        <w:jc w:val="left"/>
        <w:rPr>
          <w:rFonts w:ascii="仿宋" w:eastAsia="仿宋" w:hAnsi="仿宋"/>
          <w:sz w:val="28"/>
          <w:szCs w:val="28"/>
        </w:rPr>
      </w:pPr>
      <w:r w:rsidRPr="00C52F1C">
        <w:rPr>
          <w:rFonts w:ascii="仿宋" w:eastAsia="仿宋" w:hAnsi="仿宋" w:hint="eastAsia"/>
          <w:sz w:val="28"/>
          <w:szCs w:val="28"/>
        </w:rPr>
        <w:t>生产基地（临港）岗位：上海市浦江新区临港沧海路2865号。</w:t>
      </w:r>
    </w:p>
    <w:p w:rsidR="008D587B" w:rsidRPr="008D587B" w:rsidRDefault="007414DF" w:rsidP="008D587B">
      <w:pPr>
        <w:pStyle w:val="a4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总部（闵行</w:t>
      </w:r>
      <w:r w:rsidR="00C52F1C" w:rsidRPr="00C52F1C">
        <w:rPr>
          <w:rFonts w:ascii="仿宋" w:eastAsia="仿宋" w:hAnsi="仿宋" w:hint="eastAsia"/>
          <w:sz w:val="28"/>
          <w:szCs w:val="28"/>
        </w:rPr>
        <w:t>）岗位：上海市</w:t>
      </w:r>
      <w:r w:rsidR="008D587B">
        <w:rPr>
          <w:rFonts w:ascii="仿宋" w:eastAsia="仿宋" w:hAnsi="仿宋" w:hint="eastAsia"/>
          <w:sz w:val="28"/>
          <w:szCs w:val="28"/>
        </w:rPr>
        <w:t>闵</w:t>
      </w:r>
      <w:r w:rsidR="008D587B">
        <w:rPr>
          <w:rFonts w:ascii="仿宋" w:eastAsia="仿宋" w:hAnsi="仿宋"/>
          <w:sz w:val="28"/>
          <w:szCs w:val="28"/>
        </w:rPr>
        <w:t>行区</w:t>
      </w:r>
      <w:r w:rsidR="008D587B" w:rsidRPr="008D587B">
        <w:rPr>
          <w:rFonts w:ascii="仿宋" w:eastAsia="仿宋" w:hAnsi="仿宋" w:hint="eastAsia"/>
          <w:sz w:val="28"/>
          <w:szCs w:val="28"/>
        </w:rPr>
        <w:t>闵虹路166弄城开中心（中庚环球创意中心）T3幢28楼 邮编：201100</w:t>
      </w:r>
    </w:p>
    <w:p w:rsidR="00C52F1C" w:rsidRDefault="008D587B" w:rsidP="008D587B">
      <w:pPr>
        <w:pStyle w:val="a4"/>
        <w:ind w:firstLine="560"/>
        <w:jc w:val="left"/>
        <w:rPr>
          <w:rFonts w:ascii="仿宋" w:eastAsia="仿宋" w:hAnsi="仿宋"/>
          <w:sz w:val="28"/>
          <w:szCs w:val="28"/>
        </w:rPr>
      </w:pPr>
      <w:r w:rsidRPr="008D587B">
        <w:rPr>
          <w:rFonts w:ascii="仿宋" w:eastAsia="仿宋" w:hAnsi="仿宋" w:hint="eastAsia"/>
          <w:sz w:val="28"/>
          <w:szCs w:val="28"/>
        </w:rPr>
        <w:t>临港总机：20972865  地址：上海市浦东新区临港重装备产业园区沧海路2865号</w:t>
      </w:r>
      <w:r w:rsidR="00F66562">
        <w:rPr>
          <w:rFonts w:ascii="仿宋" w:eastAsia="仿宋" w:hAnsi="仿宋" w:hint="eastAsia"/>
          <w:sz w:val="28"/>
          <w:szCs w:val="28"/>
        </w:rPr>
        <w:t>。</w:t>
      </w:r>
    </w:p>
    <w:p w:rsidR="007D2E4E" w:rsidRPr="00A774A0" w:rsidRDefault="007D2E4E" w:rsidP="00190D02">
      <w:pPr>
        <w:pStyle w:val="a4"/>
        <w:ind w:firstLineChars="0" w:firstLine="0"/>
        <w:jc w:val="left"/>
        <w:rPr>
          <w:rFonts w:ascii="黑体" w:eastAsia="黑体" w:hAnsi="黑体"/>
          <w:color w:val="548DD4" w:themeColor="text2" w:themeTint="99"/>
          <w:sz w:val="28"/>
          <w:szCs w:val="28"/>
        </w:rPr>
      </w:pPr>
      <w:r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【申请方式】</w:t>
      </w:r>
    </w:p>
    <w:p w:rsidR="009B0D75" w:rsidRDefault="009446C9" w:rsidP="00F66562">
      <w:pPr>
        <w:pStyle w:val="a4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有意应聘者可通过</w:t>
      </w:r>
      <w:r w:rsidR="007F2119">
        <w:rPr>
          <w:rFonts w:ascii="仿宋" w:eastAsia="仿宋" w:hAnsi="仿宋" w:hint="eastAsia"/>
          <w:sz w:val="28"/>
          <w:szCs w:val="28"/>
        </w:rPr>
        <w:t>邮件</w:t>
      </w:r>
      <w:r w:rsidR="00D527BC">
        <w:rPr>
          <w:rFonts w:ascii="仿宋" w:eastAsia="仿宋" w:hAnsi="仿宋" w:hint="eastAsia"/>
          <w:sz w:val="28"/>
          <w:szCs w:val="28"/>
        </w:rPr>
        <w:t>投递</w:t>
      </w:r>
      <w:r w:rsidR="00BD0D12">
        <w:rPr>
          <w:rFonts w:ascii="仿宋" w:eastAsia="仿宋" w:hAnsi="仿宋" w:hint="eastAsia"/>
          <w:sz w:val="28"/>
          <w:szCs w:val="28"/>
        </w:rPr>
        <w:t>简历</w:t>
      </w:r>
      <w:r w:rsidR="0028347F">
        <w:rPr>
          <w:rFonts w:ascii="仿宋" w:eastAsia="仿宋" w:hAnsi="仿宋" w:hint="eastAsia"/>
          <w:sz w:val="28"/>
          <w:szCs w:val="28"/>
        </w:rPr>
        <w:t>（</w:t>
      </w:r>
      <w:r w:rsidR="00BD0D12" w:rsidRPr="00BD0D12">
        <w:rPr>
          <w:rFonts w:ascii="仿宋" w:eastAsia="仿宋" w:hAnsi="仿宋" w:hint="eastAsia"/>
          <w:b/>
          <w:color w:val="FF0000"/>
          <w:sz w:val="28"/>
          <w:szCs w:val="28"/>
        </w:rPr>
        <w:t>主题：</w:t>
      </w:r>
      <w:r w:rsidR="0028347F" w:rsidRPr="00BD0D12">
        <w:rPr>
          <w:rFonts w:ascii="仿宋" w:eastAsia="仿宋" w:hAnsi="仿宋" w:hint="eastAsia"/>
          <w:b/>
          <w:sz w:val="28"/>
          <w:szCs w:val="28"/>
        </w:rPr>
        <w:t>姓名</w:t>
      </w:r>
      <w:r w:rsidR="0028347F" w:rsidRPr="00BD0D12">
        <w:rPr>
          <w:rFonts w:ascii="仿宋" w:eastAsia="仿宋" w:hAnsi="仿宋" w:hint="eastAsia"/>
          <w:b/>
          <w:color w:val="FF0000"/>
          <w:sz w:val="28"/>
          <w:szCs w:val="28"/>
        </w:rPr>
        <w:t>+意向岗位方向</w:t>
      </w:r>
      <w:r w:rsidR="0028347F">
        <w:rPr>
          <w:rFonts w:ascii="仿宋" w:eastAsia="仿宋" w:hAnsi="仿宋" w:hint="eastAsia"/>
          <w:sz w:val="28"/>
          <w:szCs w:val="28"/>
        </w:rPr>
        <w:t>）：</w:t>
      </w:r>
    </w:p>
    <w:p w:rsidR="00F66562" w:rsidRDefault="007D2E4E" w:rsidP="00F66562">
      <w:pPr>
        <w:pStyle w:val="a4"/>
        <w:ind w:firstLineChars="0" w:firstLine="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总部（</w:t>
      </w:r>
      <w:r w:rsidR="008D587B">
        <w:rPr>
          <w:rFonts w:ascii="仿宋" w:eastAsia="仿宋" w:hAnsi="仿宋" w:hint="eastAsia"/>
          <w:bCs/>
          <w:color w:val="000000"/>
          <w:sz w:val="28"/>
          <w:szCs w:val="28"/>
        </w:rPr>
        <w:t>莲</w:t>
      </w:r>
      <w:r w:rsidR="008D587B">
        <w:rPr>
          <w:rFonts w:ascii="仿宋" w:eastAsia="仿宋" w:hAnsi="仿宋"/>
          <w:bCs/>
          <w:color w:val="000000"/>
          <w:sz w:val="28"/>
          <w:szCs w:val="28"/>
        </w:rPr>
        <w:t>花路地铁站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）：</w:t>
      </w:r>
      <w:hyperlink r:id="rId8" w:history="1">
        <w:r w:rsidR="008D587B" w:rsidRPr="006720FF">
          <w:rPr>
            <w:rStyle w:val="a5"/>
            <w:rFonts w:ascii="仿宋" w:eastAsia="仿宋" w:hAnsi="仿宋"/>
            <w:bCs/>
            <w:sz w:val="28"/>
            <w:szCs w:val="28"/>
          </w:rPr>
          <w:t>xdf</w:t>
        </w:r>
        <w:r w:rsidR="008D587B" w:rsidRPr="006720FF">
          <w:rPr>
            <w:rStyle w:val="a5"/>
            <w:rFonts w:ascii="仿宋" w:eastAsia="仿宋" w:hAnsi="仿宋" w:hint="eastAsia"/>
            <w:bCs/>
            <w:sz w:val="28"/>
            <w:szCs w:val="28"/>
          </w:rPr>
          <w:t>@sh-tianhan.com</w:t>
        </w:r>
      </w:hyperlink>
      <w:r w:rsidR="00074C1C" w:rsidRPr="00074C1C">
        <w:rPr>
          <w:rFonts w:ascii="仿宋" w:eastAsia="仿宋" w:hAnsi="仿宋" w:cstheme="minorBidi"/>
          <w:bCs/>
          <w:color w:val="000000"/>
          <w:sz w:val="28"/>
          <w:szCs w:val="28"/>
        </w:rPr>
        <w:t>021-60910799</w:t>
      </w:r>
      <w:r w:rsidR="008D587B">
        <w:rPr>
          <w:rFonts w:ascii="仿宋" w:eastAsia="仿宋" w:hAnsi="仿宋" w:hint="eastAsia"/>
          <w:bCs/>
          <w:color w:val="000000"/>
          <w:sz w:val="28"/>
          <w:szCs w:val="28"/>
        </w:rPr>
        <w:t>许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小姐</w:t>
      </w:r>
    </w:p>
    <w:p w:rsidR="009B0D75" w:rsidRPr="00F66562" w:rsidRDefault="007D2E4E" w:rsidP="00F66562">
      <w:pPr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66562">
        <w:rPr>
          <w:rFonts w:ascii="仿宋" w:eastAsia="仿宋" w:hAnsi="仿宋" w:hint="eastAsia"/>
          <w:bCs/>
          <w:color w:val="000000"/>
          <w:sz w:val="28"/>
          <w:szCs w:val="28"/>
        </w:rPr>
        <w:t>生产基地（临港）：</w:t>
      </w:r>
      <w:hyperlink r:id="rId9" w:history="1">
        <w:r w:rsidR="00642F70" w:rsidRPr="006F6AE7">
          <w:rPr>
            <w:rStyle w:val="a5"/>
            <w:rFonts w:ascii="仿宋" w:eastAsia="仿宋" w:hAnsi="仿宋" w:hint="eastAsia"/>
            <w:bCs/>
            <w:sz w:val="28"/>
            <w:szCs w:val="28"/>
          </w:rPr>
          <w:t>ysn@sh-tianhan.com</w:t>
        </w:r>
      </w:hyperlink>
      <w:r w:rsidRPr="00F66562">
        <w:rPr>
          <w:rFonts w:ascii="仿宋" w:eastAsia="仿宋" w:hAnsi="仿宋" w:hint="eastAsia"/>
          <w:bCs/>
          <w:color w:val="000000"/>
          <w:sz w:val="28"/>
          <w:szCs w:val="28"/>
        </w:rPr>
        <w:t>、021-20972865</w:t>
      </w:r>
      <w:r w:rsidR="00642F70">
        <w:rPr>
          <w:rFonts w:ascii="仿宋" w:eastAsia="仿宋" w:hAnsi="仿宋" w:hint="eastAsia"/>
          <w:bCs/>
          <w:color w:val="000000"/>
          <w:sz w:val="28"/>
          <w:szCs w:val="28"/>
        </w:rPr>
        <w:t>严</w:t>
      </w:r>
      <w:r w:rsidRPr="00F66562">
        <w:rPr>
          <w:rFonts w:ascii="仿宋" w:eastAsia="仿宋" w:hAnsi="仿宋" w:hint="eastAsia"/>
          <w:bCs/>
          <w:color w:val="000000"/>
          <w:sz w:val="28"/>
          <w:szCs w:val="28"/>
        </w:rPr>
        <w:t>小姐</w:t>
      </w:r>
    </w:p>
    <w:p w:rsidR="007D2E4E" w:rsidRDefault="007D2E4E" w:rsidP="00F66562">
      <w:pPr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66562">
        <w:rPr>
          <w:rFonts w:ascii="仿宋" w:eastAsia="仿宋" w:hAnsi="仿宋" w:hint="eastAsia"/>
          <w:bCs/>
          <w:color w:val="000000"/>
          <w:sz w:val="28"/>
          <w:szCs w:val="28"/>
        </w:rPr>
        <w:t>生产基地（临港）：</w:t>
      </w:r>
      <w:hyperlink r:id="rId10" w:history="1">
        <w:r w:rsidRPr="00F66562">
          <w:rPr>
            <w:rStyle w:val="a5"/>
            <w:rFonts w:ascii="仿宋" w:eastAsia="仿宋" w:hAnsi="仿宋" w:hint="eastAsia"/>
            <w:bCs/>
            <w:sz w:val="28"/>
            <w:szCs w:val="28"/>
          </w:rPr>
          <w:t>gxy@sh-tianhan.com</w:t>
        </w:r>
      </w:hyperlink>
      <w:r w:rsidRPr="00F66562">
        <w:rPr>
          <w:rFonts w:ascii="仿宋" w:eastAsia="仿宋" w:hAnsi="仿宋" w:hint="eastAsia"/>
          <w:bCs/>
          <w:color w:val="000000"/>
          <w:sz w:val="28"/>
          <w:szCs w:val="28"/>
        </w:rPr>
        <w:t>、021-20972865顾小姐</w:t>
      </w:r>
    </w:p>
    <w:p w:rsidR="00074C1C" w:rsidRDefault="00074C1C" w:rsidP="00F66562">
      <w:pPr>
        <w:jc w:val="left"/>
        <w:rPr>
          <w:rFonts w:ascii="仿宋" w:eastAsia="仿宋" w:hAnsi="仿宋"/>
          <w:bCs/>
          <w:color w:val="000000"/>
          <w:sz w:val="28"/>
          <w:szCs w:val="28"/>
        </w:rPr>
      </w:pPr>
    </w:p>
    <w:p w:rsidR="002A3C9C" w:rsidRPr="00A774A0" w:rsidRDefault="00E4350B" w:rsidP="00E4350B">
      <w:pPr>
        <w:pStyle w:val="a4"/>
        <w:ind w:firstLineChars="0" w:firstLine="0"/>
        <w:jc w:val="left"/>
        <w:rPr>
          <w:rFonts w:ascii="黑体" w:eastAsia="黑体" w:hAnsi="黑体"/>
          <w:color w:val="548DD4" w:themeColor="text2" w:themeTint="99"/>
          <w:sz w:val="28"/>
          <w:szCs w:val="28"/>
        </w:rPr>
      </w:pPr>
      <w:r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【</w:t>
      </w:r>
      <w:r w:rsidR="00DB1480"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实习</w:t>
      </w:r>
      <w:r w:rsidR="00740A99"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面试</w:t>
      </w:r>
      <w:r w:rsidR="00DB1480"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安排</w:t>
      </w:r>
      <w:r w:rsidRPr="00A774A0">
        <w:rPr>
          <w:rFonts w:ascii="黑体" w:eastAsia="黑体" w:hAnsi="黑体" w:hint="eastAsia"/>
          <w:color w:val="548DD4" w:themeColor="text2" w:themeTint="99"/>
          <w:sz w:val="28"/>
          <w:szCs w:val="28"/>
        </w:rPr>
        <w:t>】</w:t>
      </w:r>
    </w:p>
    <w:p w:rsidR="00F66562" w:rsidRDefault="004A6B8D" w:rsidP="00F66562">
      <w:pPr>
        <w:pStyle w:val="a4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通过简历筛选对符合</w:t>
      </w:r>
      <w:r w:rsidR="00C505F6">
        <w:rPr>
          <w:rFonts w:ascii="仿宋" w:eastAsia="仿宋" w:hAnsi="仿宋" w:hint="eastAsia"/>
          <w:sz w:val="28"/>
          <w:szCs w:val="28"/>
        </w:rPr>
        <w:t>条件</w:t>
      </w:r>
      <w:r>
        <w:rPr>
          <w:rFonts w:ascii="仿宋" w:eastAsia="仿宋" w:hAnsi="仿宋" w:hint="eastAsia"/>
          <w:sz w:val="28"/>
          <w:szCs w:val="28"/>
        </w:rPr>
        <w:t>者</w:t>
      </w:r>
      <w:r w:rsidR="00C505F6">
        <w:rPr>
          <w:rFonts w:ascii="仿宋" w:eastAsia="仿宋" w:hAnsi="仿宋" w:hint="eastAsia"/>
          <w:sz w:val="28"/>
          <w:szCs w:val="28"/>
        </w:rPr>
        <w:t>安排</w:t>
      </w:r>
      <w:r>
        <w:rPr>
          <w:rFonts w:ascii="仿宋" w:eastAsia="仿宋" w:hAnsi="仿宋" w:hint="eastAsia"/>
          <w:sz w:val="28"/>
          <w:szCs w:val="28"/>
        </w:rPr>
        <w:t>面试，</w:t>
      </w:r>
      <w:r w:rsidR="00F66562">
        <w:rPr>
          <w:rFonts w:ascii="仿宋" w:eastAsia="仿宋" w:hAnsi="仿宋" w:hint="eastAsia"/>
          <w:sz w:val="28"/>
          <w:szCs w:val="28"/>
        </w:rPr>
        <w:t>通过后</w:t>
      </w:r>
      <w:r w:rsidR="00390DE7">
        <w:rPr>
          <w:rFonts w:ascii="仿宋" w:eastAsia="仿宋" w:hAnsi="仿宋" w:hint="eastAsia"/>
          <w:sz w:val="28"/>
          <w:szCs w:val="28"/>
        </w:rPr>
        <w:t>发送实习</w:t>
      </w:r>
      <w:r w:rsidR="00F66562">
        <w:rPr>
          <w:rFonts w:ascii="仿宋" w:eastAsia="仿宋" w:hAnsi="仿宋" w:hint="eastAsia"/>
          <w:sz w:val="28"/>
          <w:szCs w:val="28"/>
        </w:rPr>
        <w:t>通知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A58B0" w:rsidRPr="00817CDD" w:rsidRDefault="003B33A9" w:rsidP="00F66562">
      <w:pPr>
        <w:pStyle w:val="a4"/>
        <w:ind w:firstLine="562"/>
        <w:jc w:val="left"/>
        <w:rPr>
          <w:rFonts w:ascii="仿宋" w:eastAsia="仿宋" w:hAnsi="仿宋"/>
          <w:sz w:val="28"/>
          <w:szCs w:val="28"/>
        </w:rPr>
      </w:pPr>
      <w:r w:rsidRPr="00817CDD">
        <w:rPr>
          <w:rFonts w:ascii="仿宋" w:eastAsia="仿宋" w:hAnsi="仿宋" w:hint="eastAsia"/>
          <w:b/>
          <w:sz w:val="28"/>
          <w:szCs w:val="28"/>
        </w:rPr>
        <w:t>也欢迎符合岗位条件的201</w:t>
      </w:r>
      <w:r w:rsidR="008D587B">
        <w:rPr>
          <w:rFonts w:ascii="仿宋" w:eastAsia="仿宋" w:hAnsi="仿宋"/>
          <w:b/>
          <w:sz w:val="28"/>
          <w:szCs w:val="28"/>
        </w:rPr>
        <w:t>9</w:t>
      </w:r>
      <w:r w:rsidRPr="00817CDD">
        <w:rPr>
          <w:rFonts w:ascii="仿宋" w:eastAsia="仿宋" w:hAnsi="仿宋" w:hint="eastAsia"/>
          <w:b/>
          <w:sz w:val="28"/>
          <w:szCs w:val="28"/>
        </w:rPr>
        <w:t>届应届毕业生应聘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1A58B0" w:rsidRPr="00817CDD" w:rsidSect="00685598">
      <w:headerReference w:type="default" r:id="rId11"/>
      <w:pgSz w:w="11906" w:h="16838"/>
      <w:pgMar w:top="1440" w:right="1800" w:bottom="1440" w:left="1800" w:header="964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22" w:rsidRDefault="00EE4422" w:rsidP="00F66562">
      <w:r>
        <w:separator/>
      </w:r>
    </w:p>
  </w:endnote>
  <w:endnote w:type="continuationSeparator" w:id="1">
    <w:p w:rsidR="00EE4422" w:rsidRDefault="00EE4422" w:rsidP="00F6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22" w:rsidRDefault="00EE4422" w:rsidP="00F66562">
      <w:r>
        <w:separator/>
      </w:r>
    </w:p>
  </w:footnote>
  <w:footnote w:type="continuationSeparator" w:id="1">
    <w:p w:rsidR="00EE4422" w:rsidRDefault="00EE4422" w:rsidP="00F6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62" w:rsidRPr="00A774A0" w:rsidRDefault="00685598" w:rsidP="00685598">
    <w:pPr>
      <w:pStyle w:val="a6"/>
      <w:rPr>
        <w:rFonts w:asciiTheme="majorEastAsia" w:eastAsiaTheme="majorEastAsia" w:hAnsiTheme="majorEastAsia"/>
        <w:b/>
        <w:sz w:val="36"/>
      </w:rPr>
    </w:pPr>
    <w:r w:rsidRPr="00A774A0">
      <w:rPr>
        <w:rFonts w:asciiTheme="majorEastAsia" w:eastAsiaTheme="majorEastAsia" w:hAnsiTheme="majorEastAsia" w:hint="eastAsia"/>
        <w:b/>
        <w:sz w:val="36"/>
      </w:rPr>
      <w:t>上海天汉环境资源有限公司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668"/>
    <w:multiLevelType w:val="hybridMultilevel"/>
    <w:tmpl w:val="35D0B4DA"/>
    <w:lvl w:ilvl="0" w:tplc="753616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07699A"/>
    <w:multiLevelType w:val="hybridMultilevel"/>
    <w:tmpl w:val="4AE6C6AC"/>
    <w:lvl w:ilvl="0" w:tplc="9CB0A6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C87"/>
    <w:rsid w:val="00002D78"/>
    <w:rsid w:val="00017AC3"/>
    <w:rsid w:val="00023B20"/>
    <w:rsid w:val="000240AD"/>
    <w:rsid w:val="0002649B"/>
    <w:rsid w:val="0003469B"/>
    <w:rsid w:val="00074C1C"/>
    <w:rsid w:val="00097771"/>
    <w:rsid w:val="000A09D1"/>
    <w:rsid w:val="000B1074"/>
    <w:rsid w:val="000D2906"/>
    <w:rsid w:val="00105070"/>
    <w:rsid w:val="00122526"/>
    <w:rsid w:val="001509A7"/>
    <w:rsid w:val="001705CE"/>
    <w:rsid w:val="001747E0"/>
    <w:rsid w:val="00190D02"/>
    <w:rsid w:val="001A07F8"/>
    <w:rsid w:val="001A0953"/>
    <w:rsid w:val="001A58B0"/>
    <w:rsid w:val="001B1305"/>
    <w:rsid w:val="001C0839"/>
    <w:rsid w:val="001C465F"/>
    <w:rsid w:val="001E6EFA"/>
    <w:rsid w:val="00200F6E"/>
    <w:rsid w:val="00241981"/>
    <w:rsid w:val="0027774C"/>
    <w:rsid w:val="0028347F"/>
    <w:rsid w:val="002840FF"/>
    <w:rsid w:val="00287D6A"/>
    <w:rsid w:val="00292012"/>
    <w:rsid w:val="002A3C9C"/>
    <w:rsid w:val="002A78AB"/>
    <w:rsid w:val="00332302"/>
    <w:rsid w:val="00390DE7"/>
    <w:rsid w:val="00394A8E"/>
    <w:rsid w:val="003B33A9"/>
    <w:rsid w:val="003E6F3F"/>
    <w:rsid w:val="00400BFE"/>
    <w:rsid w:val="0042180F"/>
    <w:rsid w:val="00443E78"/>
    <w:rsid w:val="00451A76"/>
    <w:rsid w:val="00451D66"/>
    <w:rsid w:val="0048000D"/>
    <w:rsid w:val="004A6B8D"/>
    <w:rsid w:val="004D65C3"/>
    <w:rsid w:val="00544DEC"/>
    <w:rsid w:val="00560A54"/>
    <w:rsid w:val="00574396"/>
    <w:rsid w:val="00591F48"/>
    <w:rsid w:val="00592025"/>
    <w:rsid w:val="005A513F"/>
    <w:rsid w:val="005A6FC6"/>
    <w:rsid w:val="005B207B"/>
    <w:rsid w:val="005B24F1"/>
    <w:rsid w:val="005C3646"/>
    <w:rsid w:val="005F348E"/>
    <w:rsid w:val="00602D17"/>
    <w:rsid w:val="00633AF7"/>
    <w:rsid w:val="00641B34"/>
    <w:rsid w:val="00642F70"/>
    <w:rsid w:val="00685598"/>
    <w:rsid w:val="006A1419"/>
    <w:rsid w:val="006F7638"/>
    <w:rsid w:val="00712DAD"/>
    <w:rsid w:val="0072181C"/>
    <w:rsid w:val="00723E78"/>
    <w:rsid w:val="00732F23"/>
    <w:rsid w:val="00733DB9"/>
    <w:rsid w:val="00740A99"/>
    <w:rsid w:val="007414DF"/>
    <w:rsid w:val="00764E30"/>
    <w:rsid w:val="00765D91"/>
    <w:rsid w:val="00783408"/>
    <w:rsid w:val="00794C87"/>
    <w:rsid w:val="007A5DD5"/>
    <w:rsid w:val="007C3F0C"/>
    <w:rsid w:val="007C6BE6"/>
    <w:rsid w:val="007D096B"/>
    <w:rsid w:val="007D2E4E"/>
    <w:rsid w:val="007F0EE1"/>
    <w:rsid w:val="007F2119"/>
    <w:rsid w:val="00813E05"/>
    <w:rsid w:val="00817CDD"/>
    <w:rsid w:val="00845D4B"/>
    <w:rsid w:val="008462BB"/>
    <w:rsid w:val="00867100"/>
    <w:rsid w:val="00872E76"/>
    <w:rsid w:val="00895F58"/>
    <w:rsid w:val="008A0607"/>
    <w:rsid w:val="008A0F9F"/>
    <w:rsid w:val="008D587B"/>
    <w:rsid w:val="00905142"/>
    <w:rsid w:val="00920898"/>
    <w:rsid w:val="009208C7"/>
    <w:rsid w:val="009446C9"/>
    <w:rsid w:val="009876A8"/>
    <w:rsid w:val="009B0D75"/>
    <w:rsid w:val="009D682B"/>
    <w:rsid w:val="009E452A"/>
    <w:rsid w:val="00A03182"/>
    <w:rsid w:val="00A169F1"/>
    <w:rsid w:val="00A20E64"/>
    <w:rsid w:val="00A21BC3"/>
    <w:rsid w:val="00A43272"/>
    <w:rsid w:val="00A4368B"/>
    <w:rsid w:val="00A55470"/>
    <w:rsid w:val="00A63E14"/>
    <w:rsid w:val="00A774A0"/>
    <w:rsid w:val="00A831A0"/>
    <w:rsid w:val="00AA0CAA"/>
    <w:rsid w:val="00AC6931"/>
    <w:rsid w:val="00AE5CF7"/>
    <w:rsid w:val="00B12C36"/>
    <w:rsid w:val="00B1537B"/>
    <w:rsid w:val="00B20905"/>
    <w:rsid w:val="00B34B18"/>
    <w:rsid w:val="00B35754"/>
    <w:rsid w:val="00B44D6F"/>
    <w:rsid w:val="00BD0D12"/>
    <w:rsid w:val="00C11AFE"/>
    <w:rsid w:val="00C505F6"/>
    <w:rsid w:val="00C52F1C"/>
    <w:rsid w:val="00CD7D90"/>
    <w:rsid w:val="00D05B68"/>
    <w:rsid w:val="00D13342"/>
    <w:rsid w:val="00D2503F"/>
    <w:rsid w:val="00D32B6B"/>
    <w:rsid w:val="00D527BC"/>
    <w:rsid w:val="00D77F2D"/>
    <w:rsid w:val="00D83963"/>
    <w:rsid w:val="00D86807"/>
    <w:rsid w:val="00DA6327"/>
    <w:rsid w:val="00DB1480"/>
    <w:rsid w:val="00DC5468"/>
    <w:rsid w:val="00DC5942"/>
    <w:rsid w:val="00E061C8"/>
    <w:rsid w:val="00E20708"/>
    <w:rsid w:val="00E37993"/>
    <w:rsid w:val="00E42C5F"/>
    <w:rsid w:val="00E4350B"/>
    <w:rsid w:val="00E50D78"/>
    <w:rsid w:val="00E52883"/>
    <w:rsid w:val="00E745E5"/>
    <w:rsid w:val="00EB4AE3"/>
    <w:rsid w:val="00ED0733"/>
    <w:rsid w:val="00ED0D79"/>
    <w:rsid w:val="00EE4422"/>
    <w:rsid w:val="00F11DA5"/>
    <w:rsid w:val="00F14578"/>
    <w:rsid w:val="00F30909"/>
    <w:rsid w:val="00F66562"/>
    <w:rsid w:val="00F73994"/>
    <w:rsid w:val="00FB4DE7"/>
    <w:rsid w:val="00FE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A0318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190D02"/>
  </w:style>
  <w:style w:type="character" w:styleId="a5">
    <w:name w:val="Hyperlink"/>
    <w:basedOn w:val="a0"/>
    <w:uiPriority w:val="99"/>
    <w:unhideWhenUsed/>
    <w:rsid w:val="007D2E4E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6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665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6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6656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665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6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df@sh-tianhan.com&#12289;021-609107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-tianh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jq@sh-tianh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sn@sh-tianha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283</Words>
  <Characters>1615</Characters>
  <Application>Microsoft Office Word</Application>
  <DocSecurity>0</DocSecurity>
  <Lines>13</Lines>
  <Paragraphs>3</Paragraphs>
  <ScaleCrop>false</ScaleCrop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8</cp:revision>
  <cp:lastPrinted>2017-06-14T01:43:00Z</cp:lastPrinted>
  <dcterms:created xsi:type="dcterms:W3CDTF">2018-04-03T02:19:00Z</dcterms:created>
  <dcterms:modified xsi:type="dcterms:W3CDTF">2018-04-03T02:28:00Z</dcterms:modified>
</cp:coreProperties>
</file>