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65" w:rsidRPr="00DF69B4" w:rsidRDefault="003A1FB8">
      <w:pPr>
        <w:pStyle w:val="a3"/>
        <w:widowControl/>
        <w:shd w:val="clear" w:color="auto" w:fill="FFFFFF"/>
        <w:wordWrap w:val="0"/>
        <w:spacing w:before="150" w:beforeAutospacing="0" w:after="150" w:afterAutospacing="0" w:line="420" w:lineRule="atLeast"/>
        <w:ind w:firstLine="420"/>
        <w:jc w:val="center"/>
        <w:rPr>
          <w:rFonts w:ascii="宋体" w:eastAsia="宋体" w:hAnsi="宋体" w:cs="微软雅黑"/>
          <w:b/>
          <w:bCs/>
          <w:color w:val="333333"/>
          <w:sz w:val="36"/>
          <w:szCs w:val="36"/>
          <w:shd w:val="clear" w:color="auto" w:fill="FFFFFF"/>
        </w:rPr>
      </w:pPr>
      <w:r w:rsidRPr="00DF69B4">
        <w:rPr>
          <w:rFonts w:ascii="宋体" w:eastAsia="宋体" w:hAnsi="宋体" w:cs="微软雅黑" w:hint="eastAsia"/>
          <w:b/>
          <w:bCs/>
          <w:color w:val="333333"/>
          <w:sz w:val="36"/>
          <w:szCs w:val="36"/>
          <w:shd w:val="clear" w:color="auto" w:fill="FFFFFF"/>
        </w:rPr>
        <w:t>像重视工作那样注意身体</w:t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我们总是在谈论工作、努力、奋斗，尤其对于许多创业者来说，工作也许会占据了你们生活的绝大部分时间。但是，我觉得有必要用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 Mike Figliuolo </w:t>
      </w:r>
      <w:r w:rsidRPr="00B573B0">
        <w:rPr>
          <w:rFonts w:ascii="宋体" w:eastAsia="宋体" w:hAnsi="宋体" w:cs="Times New Roman" w:hint="eastAsia"/>
          <w:kern w:val="0"/>
          <w:szCs w:val="21"/>
        </w:rPr>
        <w:t>在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 Inc </w:t>
      </w:r>
      <w:r w:rsidRPr="00B573B0">
        <w:rPr>
          <w:rFonts w:ascii="宋体" w:eastAsia="宋体" w:hAnsi="宋体" w:cs="Times New Roman" w:hint="eastAsia"/>
          <w:kern w:val="0"/>
          <w:szCs w:val="21"/>
        </w:rPr>
        <w:t>上面发表的一篇文章给大家提个醒：请务必要像重视工作那样注意自己的身体。</w:t>
      </w:r>
      <w:r w:rsidRPr="00B573B0">
        <w:rPr>
          <w:rFonts w:ascii="宋体" w:eastAsia="宋体" w:hAnsi="宋体" w:cs="Times New Roman" w:hint="eastAsia"/>
          <w:kern w:val="0"/>
          <w:szCs w:val="21"/>
        </w:rPr>
        <w:br/>
        <w:t> </w:t>
      </w:r>
      <w:r w:rsidRPr="00B573B0">
        <w:rPr>
          <w:rFonts w:ascii="宋体" w:eastAsia="宋体" w:hAnsi="宋体" w:cs="Times New Roman"/>
          <w:kern w:val="0"/>
          <w:szCs w:val="21"/>
        </w:rPr>
        <w:drawing>
          <wp:inline distT="0" distB="0" distL="114300" distR="114300">
            <wp:extent cx="5266690" cy="3142615"/>
            <wp:effectExtent l="0" t="0" r="10160" b="635"/>
            <wp:docPr id="2" name="图片 2" descr="timg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mg (6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咋一看，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Mike Figliuolo </w:t>
      </w:r>
      <w:r w:rsidRPr="00B573B0">
        <w:rPr>
          <w:rFonts w:ascii="宋体" w:eastAsia="宋体" w:hAnsi="宋体" w:cs="Times New Roman" w:hint="eastAsia"/>
          <w:kern w:val="0"/>
          <w:szCs w:val="21"/>
        </w:rPr>
        <w:t>的文章标题就令人感觉有点危言耸听：《我差点死了，你也有可能如此》。人往往在失去的时候才懂得珍惜，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Mike Figliuolo </w:t>
      </w:r>
      <w:r w:rsidRPr="00B573B0">
        <w:rPr>
          <w:rFonts w:ascii="宋体" w:eastAsia="宋体" w:hAnsi="宋体" w:cs="Times New Roman" w:hint="eastAsia"/>
          <w:kern w:val="0"/>
          <w:szCs w:val="21"/>
        </w:rPr>
        <w:t>也是这样，因为他从来没想到过自己会失去这个东西。曾在军队呆过的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 Mike </w:t>
      </w:r>
      <w:r w:rsidRPr="00B573B0">
        <w:rPr>
          <w:rFonts w:ascii="宋体" w:eastAsia="宋体" w:hAnsi="宋体" w:cs="Times New Roman" w:hint="eastAsia"/>
          <w:kern w:val="0"/>
          <w:szCs w:val="21"/>
        </w:rPr>
        <w:t>自我感觉良好，所以年度体检他已经好些年不做了。不仅如此，平时他也没怎么吃过正餐，体育运动也很少练，跟许多人一样，他的理由是太忙了，时间不够。</w:t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直到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 43 </w:t>
      </w:r>
      <w:r w:rsidRPr="00B573B0">
        <w:rPr>
          <w:rFonts w:ascii="宋体" w:eastAsia="宋体" w:hAnsi="宋体" w:cs="Times New Roman" w:hint="eastAsia"/>
          <w:kern w:val="0"/>
          <w:szCs w:val="21"/>
        </w:rPr>
        <w:t>岁时，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Mike </w:t>
      </w:r>
      <w:r w:rsidRPr="00B573B0">
        <w:rPr>
          <w:rFonts w:ascii="宋体" w:eastAsia="宋体" w:hAnsi="宋体" w:cs="Times New Roman" w:hint="eastAsia"/>
          <w:kern w:val="0"/>
          <w:szCs w:val="21"/>
        </w:rPr>
        <w:t>遭遇了一场心脏病，在给右冠状动脉安装了几个支架之后才活了过来。走过鬼门关一遭的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 Mike </w:t>
      </w:r>
      <w:r w:rsidRPr="00B573B0">
        <w:rPr>
          <w:rFonts w:ascii="宋体" w:eastAsia="宋体" w:hAnsi="宋体" w:cs="Times New Roman" w:hint="eastAsia"/>
          <w:kern w:val="0"/>
          <w:szCs w:val="21"/>
        </w:rPr>
        <w:t>现在终于悟到要好好照顾好自己了。</w:t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怎样才能照顾好自己？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Mike </w:t>
      </w:r>
      <w:r w:rsidRPr="00B573B0">
        <w:rPr>
          <w:rFonts w:ascii="宋体" w:eastAsia="宋体" w:hAnsi="宋体" w:cs="Times New Roman" w:hint="eastAsia"/>
          <w:kern w:val="0"/>
          <w:szCs w:val="21"/>
        </w:rPr>
        <w:t>道出了自己的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 4 </w:t>
      </w:r>
      <w:r w:rsidRPr="00B573B0">
        <w:rPr>
          <w:rFonts w:ascii="宋体" w:eastAsia="宋体" w:hAnsi="宋体" w:cs="Times New Roman" w:hint="eastAsia"/>
          <w:kern w:val="0"/>
          <w:szCs w:val="21"/>
        </w:rPr>
        <w:t>个刻骨铭心的体会。</w:t>
      </w:r>
    </w:p>
    <w:p w:rsidR="00041565" w:rsidRPr="00B573B0" w:rsidRDefault="003A1FB8" w:rsidP="00B573B0">
      <w:pPr>
        <w:ind w:firstLineChars="200" w:firstLine="422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b/>
          <w:kern w:val="0"/>
          <w:szCs w:val="21"/>
        </w:rPr>
        <w:t>1.</w:t>
      </w:r>
      <w:r w:rsidRPr="00B573B0">
        <w:rPr>
          <w:rFonts w:ascii="宋体" w:eastAsia="宋体" w:hAnsi="宋体" w:cs="Times New Roman" w:hint="eastAsia"/>
          <w:b/>
          <w:kern w:val="0"/>
          <w:szCs w:val="21"/>
        </w:rPr>
        <w:t>首先要付钱给自己</w:t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理财的第一要务就是在计划其他开支之前先留一份给自己退休用。这一原则同样适用于时间分配。</w:t>
      </w:r>
      <w:r w:rsidRPr="00B573B0">
        <w:rPr>
          <w:rFonts w:ascii="宋体" w:eastAsia="宋体" w:hAnsi="宋体" w:cs="Times New Roman" w:hint="eastAsia"/>
          <w:kern w:val="0"/>
          <w:szCs w:val="21"/>
        </w:rPr>
        <w:t>Pay yourself first</w:t>
      </w:r>
      <w:r w:rsidRPr="00B573B0">
        <w:rPr>
          <w:rFonts w:ascii="宋体" w:eastAsia="宋体" w:hAnsi="宋体" w:cs="Times New Roman" w:hint="eastAsia"/>
          <w:kern w:val="0"/>
          <w:szCs w:val="21"/>
        </w:rPr>
        <w:t>。在为</w:t>
      </w:r>
      <w:r w:rsidRPr="00B573B0">
        <w:rPr>
          <w:rFonts w:ascii="宋体" w:eastAsia="宋体" w:hAnsi="宋体" w:cs="Times New Roman" w:hint="eastAsia"/>
          <w:kern w:val="0"/>
          <w:szCs w:val="21"/>
        </w:rPr>
        <w:t>你的工作计划时间之前，首先要给自己规划好锻炼的时间并排在最优先的地位（除非情况紧急），坚持定期执行。用餐也是这样，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Mike </w:t>
      </w:r>
      <w:r w:rsidRPr="00B573B0">
        <w:rPr>
          <w:rFonts w:ascii="宋体" w:eastAsia="宋体" w:hAnsi="宋体" w:cs="Times New Roman" w:hint="eastAsia"/>
          <w:kern w:val="0"/>
          <w:szCs w:val="21"/>
        </w:rPr>
        <w:t>的建议是早饭、午饭都要给自己留够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 30 </w:t>
      </w:r>
      <w:r w:rsidRPr="00B573B0">
        <w:rPr>
          <w:rFonts w:ascii="宋体" w:eastAsia="宋体" w:hAnsi="宋体" w:cs="Times New Roman" w:hint="eastAsia"/>
          <w:kern w:val="0"/>
          <w:szCs w:val="21"/>
        </w:rPr>
        <w:t>分钟。当然，也许你的确没有那么多的时间，但一定要记住吃饭是大事，不能草率了事，不能吃太多垃圾食品。</w:t>
      </w:r>
    </w:p>
    <w:p w:rsidR="00041565" w:rsidRPr="00B573B0" w:rsidRDefault="003A1FB8" w:rsidP="00B573B0">
      <w:pPr>
        <w:ind w:firstLineChars="200" w:firstLine="422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b/>
          <w:kern w:val="0"/>
          <w:szCs w:val="21"/>
        </w:rPr>
        <w:t>2.</w:t>
      </w:r>
      <w:r w:rsidRPr="00B573B0">
        <w:rPr>
          <w:rFonts w:ascii="宋体" w:eastAsia="宋体" w:hAnsi="宋体" w:cs="Times New Roman" w:hint="eastAsia"/>
          <w:b/>
          <w:kern w:val="0"/>
          <w:szCs w:val="21"/>
        </w:rPr>
        <w:t>定期检查指标</w:t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做企业都离不开各种指标，需要靠各种日报、周报、月报来衡量企业的经营状况。健康作为人最有价值的资产，为什么你就不注意呢？需要定期检查的指标包括体重、胆固醇等，其他的一些关键指标因人而异，你的体检表就是最好的指示。可以利用移动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 app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 </w:t>
      </w:r>
      <w:r w:rsidRPr="00B573B0">
        <w:rPr>
          <w:rFonts w:ascii="宋体" w:eastAsia="宋体" w:hAnsi="宋体" w:cs="Times New Roman" w:hint="eastAsia"/>
          <w:kern w:val="0"/>
          <w:szCs w:val="21"/>
        </w:rPr>
        <w:t>或可穿戴设备来跟踪自己的运动量和心率等。总之，要像管理企业一样经营好自己的身体。你也可以自己做一些简单的表格来评估一下自己的运动和身体。把这件事情持之以恒地坚持下去，最终养成习惯，你的行为和身体就能有很大的改观。</w:t>
      </w:r>
    </w:p>
    <w:p w:rsidR="00041565" w:rsidRPr="00B573B0" w:rsidRDefault="003A1FB8" w:rsidP="00B573B0">
      <w:pPr>
        <w:ind w:firstLineChars="200" w:firstLine="422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b/>
          <w:kern w:val="0"/>
          <w:szCs w:val="21"/>
        </w:rPr>
        <w:lastRenderedPageBreak/>
        <w:t>3.</w:t>
      </w:r>
      <w:r w:rsidRPr="00B573B0">
        <w:rPr>
          <w:rFonts w:ascii="宋体" w:eastAsia="宋体" w:hAnsi="宋体" w:cs="Times New Roman" w:hint="eastAsia"/>
          <w:b/>
          <w:kern w:val="0"/>
          <w:szCs w:val="21"/>
        </w:rPr>
        <w:t>设定好你的目标</w:t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企业都要设定自己明确的目标，照顾好身体也一样，而且必须是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 SMART </w:t>
      </w:r>
      <w:r w:rsidRPr="00B573B0">
        <w:rPr>
          <w:rFonts w:ascii="宋体" w:eastAsia="宋体" w:hAnsi="宋体" w:cs="Times New Roman" w:hint="eastAsia"/>
          <w:kern w:val="0"/>
          <w:szCs w:val="21"/>
        </w:rPr>
        <w:t>原则的：目标必须是具体的（</w:t>
      </w:r>
      <w:r w:rsidRPr="00B573B0">
        <w:rPr>
          <w:rFonts w:ascii="宋体" w:eastAsia="宋体" w:hAnsi="宋体" w:cs="Times New Roman" w:hint="eastAsia"/>
          <w:kern w:val="0"/>
          <w:szCs w:val="21"/>
        </w:rPr>
        <w:t>Specific</w:t>
      </w:r>
      <w:r w:rsidRPr="00B573B0">
        <w:rPr>
          <w:rFonts w:ascii="宋体" w:eastAsia="宋体" w:hAnsi="宋体" w:cs="Times New Roman" w:hint="eastAsia"/>
          <w:kern w:val="0"/>
          <w:szCs w:val="21"/>
        </w:rPr>
        <w:t>）、可衡量的（</w:t>
      </w:r>
      <w:r w:rsidRPr="00B573B0">
        <w:rPr>
          <w:rFonts w:ascii="宋体" w:eastAsia="宋体" w:hAnsi="宋体" w:cs="Times New Roman" w:hint="eastAsia"/>
          <w:kern w:val="0"/>
          <w:szCs w:val="21"/>
        </w:rPr>
        <w:t>Measurable</w:t>
      </w:r>
      <w:r w:rsidRPr="00B573B0">
        <w:rPr>
          <w:rFonts w:ascii="宋体" w:eastAsia="宋体" w:hAnsi="宋体" w:cs="Times New Roman" w:hint="eastAsia"/>
          <w:kern w:val="0"/>
          <w:szCs w:val="21"/>
        </w:rPr>
        <w:t>）、可达到的（</w:t>
      </w:r>
      <w:r w:rsidRPr="00B573B0">
        <w:rPr>
          <w:rFonts w:ascii="宋体" w:eastAsia="宋体" w:hAnsi="宋体" w:cs="Times New Roman" w:hint="eastAsia"/>
          <w:kern w:val="0"/>
          <w:szCs w:val="21"/>
        </w:rPr>
        <w:t>Attainable</w:t>
      </w:r>
      <w:r w:rsidRPr="00B573B0">
        <w:rPr>
          <w:rFonts w:ascii="宋体" w:eastAsia="宋体" w:hAnsi="宋体" w:cs="Times New Roman" w:hint="eastAsia"/>
          <w:kern w:val="0"/>
          <w:szCs w:val="21"/>
        </w:rPr>
        <w:t>）、和其他目标需具有相关性的（</w:t>
      </w:r>
      <w:r w:rsidRPr="00B573B0">
        <w:rPr>
          <w:rFonts w:ascii="宋体" w:eastAsia="宋体" w:hAnsi="宋体" w:cs="Times New Roman" w:hint="eastAsia"/>
          <w:kern w:val="0"/>
          <w:szCs w:val="21"/>
        </w:rPr>
        <w:t>Relevant</w:t>
      </w:r>
      <w:r w:rsidRPr="00B573B0">
        <w:rPr>
          <w:rFonts w:ascii="宋体" w:eastAsia="宋体" w:hAnsi="宋体" w:cs="Times New Roman" w:hint="eastAsia"/>
          <w:kern w:val="0"/>
          <w:szCs w:val="21"/>
        </w:rPr>
        <w:t>）、须具有明确截止期限的（</w:t>
      </w:r>
      <w:r w:rsidRPr="00B573B0">
        <w:rPr>
          <w:rFonts w:ascii="宋体" w:eastAsia="宋体" w:hAnsi="宋体" w:cs="Times New Roman" w:hint="eastAsia"/>
          <w:kern w:val="0"/>
          <w:szCs w:val="21"/>
        </w:rPr>
        <w:t>Time-based</w:t>
      </w:r>
      <w:r w:rsidRPr="00B573B0">
        <w:rPr>
          <w:rFonts w:ascii="宋体" w:eastAsia="宋体" w:hAnsi="宋体" w:cs="Times New Roman" w:hint="eastAsia"/>
          <w:kern w:val="0"/>
          <w:szCs w:val="21"/>
        </w:rPr>
        <w:t>）。</w:t>
      </w:r>
      <w:r w:rsidRPr="00B573B0">
        <w:rPr>
          <w:rFonts w:ascii="宋体" w:eastAsia="宋体" w:hAnsi="宋体" w:cs="Times New Roman" w:hint="eastAsia"/>
          <w:kern w:val="0"/>
          <w:szCs w:val="21"/>
        </w:rPr>
        <w:t>前面所说的体重、胆固醇、运动等都是很好的目标对象。当然，设定目标的时候一定要根据自己的实际情况，不要定出一些难以实现的目标，比方说，一个月瘦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 20 </w:t>
      </w:r>
      <w:r w:rsidRPr="00B573B0">
        <w:rPr>
          <w:rFonts w:ascii="宋体" w:eastAsia="宋体" w:hAnsi="宋体" w:cs="Times New Roman" w:hint="eastAsia"/>
          <w:kern w:val="0"/>
          <w:szCs w:val="21"/>
        </w:rPr>
        <w:t>斤什么的。</w:t>
      </w:r>
    </w:p>
    <w:p w:rsidR="00041565" w:rsidRPr="00B573B0" w:rsidRDefault="003A1FB8" w:rsidP="00B573B0">
      <w:pPr>
        <w:ind w:firstLineChars="200" w:firstLine="422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b/>
          <w:kern w:val="0"/>
          <w:szCs w:val="21"/>
        </w:rPr>
        <w:t>4.</w:t>
      </w:r>
      <w:r w:rsidRPr="00B573B0">
        <w:rPr>
          <w:rFonts w:ascii="宋体" w:eastAsia="宋体" w:hAnsi="宋体" w:cs="Times New Roman" w:hint="eastAsia"/>
          <w:b/>
          <w:kern w:val="0"/>
          <w:szCs w:val="21"/>
        </w:rPr>
        <w:t>投入相同的精力</w:t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死里逃生的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 Mike </w:t>
      </w:r>
      <w:r w:rsidRPr="00B573B0">
        <w:rPr>
          <w:rFonts w:ascii="宋体" w:eastAsia="宋体" w:hAnsi="宋体" w:cs="Times New Roman" w:hint="eastAsia"/>
          <w:kern w:val="0"/>
          <w:szCs w:val="21"/>
        </w:rPr>
        <w:t>感悟到，平时自己在工作方面投入的精力太多，留给照顾自己身体的时间实在是太少了。所以，他建议大家要给自己的身体腾出同样的时间。初创公司高管培训师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 Katia Verresen </w:t>
      </w:r>
      <w:r w:rsidRPr="00B573B0">
        <w:rPr>
          <w:rFonts w:ascii="宋体" w:eastAsia="宋体" w:hAnsi="宋体" w:cs="Times New Roman" w:hint="eastAsia"/>
          <w:kern w:val="0"/>
          <w:szCs w:val="21"/>
        </w:rPr>
        <w:t>在《创业？填满这三只桶先》中也提出，创业是一次艰辛的马拉松，有一个好的身体是创业的本钱。也许你会认为对半分这些时间实在是太困难了，但千万</w:t>
      </w:r>
      <w:r w:rsidRPr="00B573B0">
        <w:rPr>
          <w:rFonts w:ascii="宋体" w:eastAsia="宋体" w:hAnsi="宋体" w:cs="Times New Roman" w:hint="eastAsia"/>
          <w:kern w:val="0"/>
          <w:szCs w:val="21"/>
        </w:rPr>
        <w:t>不要忽视对锻炼身体的投入。看看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 Twitter </w:t>
      </w:r>
      <w:r w:rsidRPr="00B573B0">
        <w:rPr>
          <w:rFonts w:ascii="宋体" w:eastAsia="宋体" w:hAnsi="宋体" w:cs="Times New Roman" w:hint="eastAsia"/>
          <w:kern w:val="0"/>
          <w:szCs w:val="21"/>
        </w:rPr>
        <w:t>创始人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 Jack Dorsey </w:t>
      </w:r>
      <w:r w:rsidRPr="00B573B0">
        <w:rPr>
          <w:rFonts w:ascii="宋体" w:eastAsia="宋体" w:hAnsi="宋体" w:cs="Times New Roman" w:hint="eastAsia"/>
          <w:kern w:val="0"/>
          <w:szCs w:val="21"/>
        </w:rPr>
        <w:t>的每日必做和不做清单就知道了，大部分都跟锻炼身体和健康生活有关。</w:t>
      </w:r>
    </w:p>
    <w:p w:rsidR="00041565" w:rsidRPr="00B573B0" w:rsidRDefault="003A1FB8" w:rsidP="00B573B0">
      <w:pPr>
        <w:ind w:firstLineChars="200" w:firstLine="422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b/>
          <w:kern w:val="0"/>
          <w:szCs w:val="21"/>
        </w:rPr>
        <w:t>必做清单：</w:t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活在当下</w:t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接受脆弱（</w:t>
      </w:r>
      <w:r w:rsidRPr="00B573B0">
        <w:rPr>
          <w:rFonts w:ascii="宋体" w:eastAsia="宋体" w:hAnsi="宋体" w:cs="Times New Roman" w:hint="eastAsia"/>
          <w:kern w:val="0"/>
          <w:szCs w:val="21"/>
        </w:rPr>
        <w:t>Be vulnerable</w:t>
      </w:r>
      <w:r w:rsidRPr="00B573B0">
        <w:rPr>
          <w:rFonts w:ascii="宋体" w:eastAsia="宋体" w:hAnsi="宋体" w:cs="Times New Roman" w:hint="eastAsia"/>
          <w:kern w:val="0"/>
          <w:szCs w:val="21"/>
        </w:rPr>
        <w:t>）</w:t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只喝柠檬水和红酒</w:t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每天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 6 </w:t>
      </w:r>
      <w:r w:rsidRPr="00B573B0">
        <w:rPr>
          <w:rFonts w:ascii="宋体" w:eastAsia="宋体" w:hAnsi="宋体" w:cs="Times New Roman" w:hint="eastAsia"/>
          <w:kern w:val="0"/>
          <w:szCs w:val="21"/>
        </w:rPr>
        <w:t>组下蹲和俯卧撑</w:t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每天跑步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 3 </w:t>
      </w:r>
      <w:r w:rsidRPr="00B573B0">
        <w:rPr>
          <w:rFonts w:ascii="宋体" w:eastAsia="宋体" w:hAnsi="宋体" w:cs="Times New Roman" w:hint="eastAsia"/>
          <w:kern w:val="0"/>
          <w:szCs w:val="21"/>
        </w:rPr>
        <w:t>英里</w:t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每天思考本清单</w:t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站直了</w:t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打拳击沙袋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 10 </w:t>
      </w:r>
      <w:r w:rsidRPr="00B573B0">
        <w:rPr>
          <w:rFonts w:ascii="宋体" w:eastAsia="宋体" w:hAnsi="宋体" w:cs="Times New Roman" w:hint="eastAsia"/>
          <w:kern w:val="0"/>
          <w:szCs w:val="21"/>
        </w:rPr>
        <w:t>分钟</w:t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跟所有人打招呼</w:t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每天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 7 </w:t>
      </w:r>
      <w:r w:rsidRPr="00B573B0">
        <w:rPr>
          <w:rFonts w:ascii="宋体" w:eastAsia="宋体" w:hAnsi="宋体" w:cs="Times New Roman" w:hint="eastAsia"/>
          <w:kern w:val="0"/>
          <w:szCs w:val="21"/>
        </w:rPr>
        <w:t>小时睡眠</w:t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不做清单</w:t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不要回避目光接触</w:t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不要迟到</w:t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不要制定过高期望</w:t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不吃糖</w:t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周末不喝烈酒、啤酒</w:t>
      </w:r>
    </w:p>
    <w:p w:rsidR="00041565" w:rsidRPr="00B573B0" w:rsidRDefault="003A1FB8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573B0">
        <w:rPr>
          <w:rFonts w:ascii="宋体" w:eastAsia="宋体" w:hAnsi="宋体" w:cs="Times New Roman" w:hint="eastAsia"/>
          <w:kern w:val="0"/>
          <w:szCs w:val="21"/>
        </w:rPr>
        <w:t>借用网络上常说的一句话，如果说生命就像一本存折，财富、地位、成绩、</w:t>
      </w:r>
      <w:bookmarkStart w:id="0" w:name="_GoBack"/>
      <w:bookmarkEnd w:id="0"/>
      <w:r w:rsidRPr="00B573B0">
        <w:rPr>
          <w:rFonts w:ascii="宋体" w:eastAsia="宋体" w:hAnsi="宋体" w:cs="Times New Roman" w:hint="eastAsia"/>
          <w:kern w:val="0"/>
          <w:szCs w:val="21"/>
        </w:rPr>
        <w:t>名望就是那一个个的零的话，健康就是最前面的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 1</w:t>
      </w:r>
      <w:r w:rsidRPr="00B573B0">
        <w:rPr>
          <w:rFonts w:ascii="宋体" w:eastAsia="宋体" w:hAnsi="宋体" w:cs="Times New Roman" w:hint="eastAsia"/>
          <w:kern w:val="0"/>
          <w:szCs w:val="21"/>
        </w:rPr>
        <w:t>，没了那个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 1</w:t>
      </w:r>
      <w:r w:rsidRPr="00B573B0">
        <w:rPr>
          <w:rFonts w:ascii="宋体" w:eastAsia="宋体" w:hAnsi="宋体" w:cs="Times New Roman" w:hint="eastAsia"/>
          <w:kern w:val="0"/>
          <w:szCs w:val="21"/>
        </w:rPr>
        <w:t>，后面再多的</w:t>
      </w:r>
      <w:r w:rsidRPr="00B573B0">
        <w:rPr>
          <w:rFonts w:ascii="宋体" w:eastAsia="宋体" w:hAnsi="宋体" w:cs="Times New Roman" w:hint="eastAsia"/>
          <w:kern w:val="0"/>
          <w:szCs w:val="21"/>
        </w:rPr>
        <w:t xml:space="preserve"> 0 </w:t>
      </w:r>
      <w:r w:rsidRPr="00B573B0">
        <w:rPr>
          <w:rFonts w:ascii="宋体" w:eastAsia="宋体" w:hAnsi="宋体" w:cs="Times New Roman" w:hint="eastAsia"/>
          <w:kern w:val="0"/>
          <w:szCs w:val="21"/>
        </w:rPr>
        <w:t>都没有意义。所以请像经营企业那样好好注意自己的身体。身体这件事，必须防于未病，要知行合一，贵在坚持—健康就是一种习惯。</w:t>
      </w:r>
    </w:p>
    <w:p w:rsidR="00041565" w:rsidRPr="00B573B0" w:rsidRDefault="00041565" w:rsidP="00B573B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</w:p>
    <w:sectPr w:rsidR="00041565" w:rsidRPr="00B573B0" w:rsidSect="00041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FB8" w:rsidRDefault="003A1FB8" w:rsidP="00B573B0">
      <w:r>
        <w:separator/>
      </w:r>
    </w:p>
  </w:endnote>
  <w:endnote w:type="continuationSeparator" w:id="1">
    <w:p w:rsidR="003A1FB8" w:rsidRDefault="003A1FB8" w:rsidP="00B57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FB8" w:rsidRDefault="003A1FB8" w:rsidP="00B573B0">
      <w:r>
        <w:separator/>
      </w:r>
    </w:p>
  </w:footnote>
  <w:footnote w:type="continuationSeparator" w:id="1">
    <w:p w:rsidR="003A1FB8" w:rsidRDefault="003A1FB8" w:rsidP="00B57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1366A74"/>
    <w:rsid w:val="00041565"/>
    <w:rsid w:val="003A1FB8"/>
    <w:rsid w:val="00B573B0"/>
    <w:rsid w:val="00DF69B4"/>
    <w:rsid w:val="4136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5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156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41565"/>
    <w:rPr>
      <w:b/>
    </w:rPr>
  </w:style>
  <w:style w:type="paragraph" w:styleId="a5">
    <w:name w:val="Balloon Text"/>
    <w:basedOn w:val="a"/>
    <w:link w:val="Char"/>
    <w:rsid w:val="00B573B0"/>
    <w:rPr>
      <w:sz w:val="18"/>
      <w:szCs w:val="18"/>
    </w:rPr>
  </w:style>
  <w:style w:type="character" w:customStyle="1" w:styleId="Char">
    <w:name w:val="批注框文本 Char"/>
    <w:basedOn w:val="a0"/>
    <w:link w:val="a5"/>
    <w:rsid w:val="00B573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B57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573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B57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B573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2017-04-27T08:44:00Z</dcterms:created>
  <dcterms:modified xsi:type="dcterms:W3CDTF">2017-05-05T08:17:00Z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